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tabs>
          <w:tab w:val="left" w:pos="1245"/>
        </w:tabs>
        <w:spacing w:line="300" w:lineRule="auto"/>
        <w:rPr>
          <w:rFonts w:ascii="Arial" w:hAnsi="Arial" w:cs="Arial"/>
          <w:b/>
          <w:color w:val="DA2128"/>
          <w:sz w:val="22"/>
          <w:szCs w:val="22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-5715</wp:posOffset>
            </wp:positionV>
            <wp:extent cx="514350" cy="6350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en_pta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rPr>
          <w:rFonts w:ascii="Arial" w:hAnsi="Arial" w:cs="Arial"/>
          <w:b/>
          <w:color w:val="DA2128"/>
          <w:sz w:val="22"/>
          <w:szCs w:val="22"/>
        </w:rPr>
        <w:t>Statutární město Brno</w:t>
      </w:r>
    </w:p>
    <w:tbl>
      <w:tblPr>
        <w:tblpPr w:leftFromText="142" w:rightFromText="142" w:vertAnchor="page" w:horzAnchor="page" w:tblpX="1050" w:tblpY="2609"/>
        <w:tblW w:w="59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3969"/>
      </w:tblGrid>
      <w:tr>
        <w:trPr>
          <w:cantSplit/>
          <w:trHeight w:hRule="exact" w:val="261"/>
        </w:trPr>
        <w:tc>
          <w:tcPr>
            <w:tcW w:w="1985" w:type="dxa"/>
          </w:tcPr>
          <w:p>
            <w:pPr>
              <w:spacing w:line="276" w:lineRule="auto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VÁŠ DOPIS Č. J.:</w:t>
            </w:r>
          </w:p>
        </w:tc>
        <w:bookmarkStart w:id="0" w:name="_Hlk82162830"/>
        <w:tc>
          <w:tcPr>
            <w:tcW w:w="3969" w:type="dxa"/>
          </w:tcPr>
          <w:p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alias w:val="cj_odesilatele"/>
                <w:tag w:val="espis_doruceni/dotcene_subjekty/cj_odesilatele"/>
                <w:id w:val="1425378876"/>
                <w:placeholder>
                  <w:docPart w:val="9E161178EF214BC3933BE67006D95470"/>
                </w:placeholder>
              </w:sdtPr>
              <w:sdtEndPr>
                <w:rPr>
                  <w:b w:val="0"/>
                  <w:bCs w:val="0"/>
                </w:rPr>
              </w:sdtEndPr>
              <w:sdtContent/>
            </w:sdt>
          </w:p>
        </w:tc>
      </w:tr>
      <w:tr>
        <w:trPr>
          <w:cantSplit/>
          <w:trHeight w:hRule="exact" w:val="261"/>
        </w:trPr>
        <w:tc>
          <w:tcPr>
            <w:tcW w:w="1985" w:type="dxa"/>
          </w:tcPr>
          <w:p>
            <w:pPr>
              <w:spacing w:line="276" w:lineRule="auto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ZE DNE:</w:t>
            </w:r>
          </w:p>
        </w:tc>
        <w:tc>
          <w:tcPr>
            <w:tcW w:w="3969" w:type="dxa"/>
          </w:tcPr>
          <w:sdt>
            <w:sdtPr>
              <w:rPr>
                <w:rFonts w:ascii="Arial" w:hAnsi="Arial" w:cs="Arial"/>
                <w:b/>
                <w:bCs/>
                <w:sz w:val="18"/>
                <w:szCs w:val="18"/>
              </w:rPr>
              <w:alias w:val="datum_doruceni"/>
              <w:tag w:val="espis_doruceni/dotcene_subjekty/datum_podani/datum"/>
              <w:id w:val="1894157334"/>
              <w:placeholder>
                <w:docPart w:val="647DDBD4C2D74940A4A4F1192B191E01"/>
              </w:placeholder>
            </w:sdtPr>
            <w:sdtEndPr>
              <w:rPr>
                <w:b w:val="0"/>
                <w:bCs w:val="0"/>
              </w:rPr>
            </w:sdtEndPr>
            <w:sdtContent>
              <w:p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sdtContent>
          </w:sdt>
          <w:p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rPr>
          <w:cantSplit/>
          <w:trHeight w:hRule="exact" w:val="261"/>
        </w:trPr>
        <w:tc>
          <w:tcPr>
            <w:tcW w:w="1985" w:type="dxa"/>
          </w:tcPr>
          <w:p>
            <w:pPr>
              <w:pStyle w:val="mmbodvolnadpis"/>
              <w:spacing w:line="276" w:lineRule="auto"/>
              <w:rPr>
                <w:color w:val="FF0000"/>
              </w:rPr>
            </w:pPr>
            <w:r>
              <w:rPr>
                <w:color w:val="FF0000"/>
              </w:rPr>
              <w:t>NAŠE Č. J.:</w:t>
            </w:r>
          </w:p>
        </w:tc>
        <w:tc>
          <w:tcPr>
            <w:tcW w:w="3969" w:type="dxa"/>
          </w:tcPr>
          <w:p>
            <w:pPr>
              <w:pStyle w:val="mmbodvoltext"/>
              <w:spacing w:line="276" w:lineRule="auto"/>
            </w:pPr>
            <w:sdt>
              <w:sdtPr>
                <w:alias w:val="cislo_jednaci"/>
                <w:tag w:val="espis_objektsps/evidencni_cislo"/>
                <w:id w:val="2070601832"/>
                <w:placeholder>
                  <w:docPart w:val="3027CEBDCB65487F923D10AB5CD7733F"/>
                </w:placeholder>
              </w:sdtPr>
              <w:sdtContent>
                <w:r>
                  <w:t>MCBS/2025/0199852/HLAA</w:t>
                </w:r>
              </w:sdtContent>
            </w:sdt>
          </w:p>
        </w:tc>
      </w:tr>
      <w:tr>
        <w:trPr>
          <w:cantSplit/>
          <w:trHeight w:hRule="exact" w:val="261"/>
        </w:trPr>
        <w:tc>
          <w:tcPr>
            <w:tcW w:w="1985" w:type="dxa"/>
          </w:tcPr>
          <w:p>
            <w:pPr>
              <w:pStyle w:val="mmbodvolnadpis"/>
              <w:spacing w:line="276" w:lineRule="auto"/>
              <w:rPr>
                <w:color w:val="FF0000"/>
              </w:rPr>
            </w:pPr>
            <w:r>
              <w:rPr>
                <w:color w:val="FF0000"/>
              </w:rPr>
              <w:t>K PODÁNÍ:</w:t>
            </w:r>
          </w:p>
        </w:tc>
        <w:tc>
          <w:tcPr>
            <w:tcW w:w="3969" w:type="dxa"/>
          </w:tcPr>
          <w:p>
            <w:pPr>
              <w:pStyle w:val="mmbodvoltext"/>
              <w:spacing w:line="276" w:lineRule="auto"/>
            </w:pPr>
          </w:p>
        </w:tc>
      </w:tr>
      <w:tr>
        <w:trPr>
          <w:cantSplit/>
          <w:trHeight w:hRule="exact" w:val="261"/>
        </w:trPr>
        <w:tc>
          <w:tcPr>
            <w:tcW w:w="1985" w:type="dxa"/>
          </w:tcPr>
          <w:p>
            <w:pPr>
              <w:pStyle w:val="mmbodvolnadpis"/>
              <w:spacing w:line="276" w:lineRule="auto"/>
              <w:rPr>
                <w:color w:val="FF0000"/>
              </w:rPr>
            </w:pPr>
            <w:r>
              <w:rPr>
                <w:color w:val="FF0000"/>
              </w:rPr>
              <w:t>SPIS. ZN.:</w:t>
            </w:r>
          </w:p>
        </w:tc>
        <w:tc>
          <w:tcPr>
            <w:tcW w:w="3969" w:type="dxa"/>
          </w:tcPr>
          <w:p>
            <w:pPr>
              <w:pStyle w:val="mmbodvoltext"/>
              <w:spacing w:line="276" w:lineRule="auto"/>
            </w:pPr>
            <w:sdt>
              <w:sdtPr>
                <w:alias w:val="spisova_znacka"/>
                <w:tag w:val="espis_objektsps/cislo_jednaci"/>
                <w:id w:val="-54630192"/>
                <w:placeholder>
                  <w:docPart w:val="D005FD2FBD02412598FE116EADA3F2B5"/>
                </w:placeholder>
              </w:sdtPr>
              <w:sdtContent>
                <w:r>
                  <w:t>2910/MCBS/2025/0166059/7</w:t>
                </w:r>
              </w:sdtContent>
            </w:sdt>
          </w:p>
        </w:tc>
      </w:tr>
      <w:tr>
        <w:trPr>
          <w:cantSplit/>
          <w:trHeight w:hRule="exact" w:val="113"/>
        </w:trPr>
        <w:tc>
          <w:tcPr>
            <w:tcW w:w="1985" w:type="dxa"/>
          </w:tcPr>
          <w:p>
            <w:pPr>
              <w:pStyle w:val="mmbodvolnadpis"/>
              <w:spacing w:line="276" w:lineRule="auto"/>
              <w:rPr>
                <w:color w:val="FF0000"/>
              </w:rPr>
            </w:pPr>
          </w:p>
        </w:tc>
        <w:tc>
          <w:tcPr>
            <w:tcW w:w="3969" w:type="dxa"/>
          </w:tcPr>
          <w:p>
            <w:pPr>
              <w:pStyle w:val="mmbodvoltext"/>
              <w:spacing w:line="276" w:lineRule="auto"/>
            </w:pPr>
          </w:p>
        </w:tc>
      </w:tr>
      <w:tr>
        <w:trPr>
          <w:cantSplit/>
          <w:trHeight w:hRule="exact" w:val="261"/>
        </w:trPr>
        <w:tc>
          <w:tcPr>
            <w:tcW w:w="1985" w:type="dxa"/>
          </w:tcPr>
          <w:p>
            <w:pPr>
              <w:pStyle w:val="mmbodvolnadpis"/>
              <w:spacing w:line="276" w:lineRule="auto"/>
              <w:rPr>
                <w:color w:val="FF0000"/>
              </w:rPr>
            </w:pPr>
            <w:r>
              <w:rPr>
                <w:color w:val="FF0000"/>
              </w:rPr>
              <w:t>VYŘIZUJE:</w:t>
            </w:r>
          </w:p>
        </w:tc>
        <w:tc>
          <w:tcPr>
            <w:tcW w:w="3969" w:type="dxa"/>
          </w:tcPr>
          <w:p>
            <w:pPr>
              <w:pStyle w:val="mmbodvoltext"/>
              <w:spacing w:line="276" w:lineRule="auto"/>
            </w:pPr>
            <w:sdt>
              <w:sdtPr>
                <w:alias w:val="zpracovatel"/>
                <w:tag w:val="espis_zpracovatel/pracovnik/full_name"/>
                <w:id w:val="1255785212"/>
                <w:placeholder>
                  <w:docPart w:val="5A1BFD54D2124BA1A0E8185248C284E5"/>
                </w:placeholder>
              </w:sdtPr>
              <w:sdtContent>
                <w:r>
                  <w:t>Ing. Jarmila Hlavoňová</w:t>
                </w:r>
              </w:sdtContent>
            </w:sdt>
          </w:p>
        </w:tc>
      </w:tr>
      <w:tr>
        <w:trPr>
          <w:cantSplit/>
          <w:trHeight w:hRule="exact" w:val="261"/>
        </w:trPr>
        <w:tc>
          <w:tcPr>
            <w:tcW w:w="1985" w:type="dxa"/>
          </w:tcPr>
          <w:p>
            <w:pPr>
              <w:pStyle w:val="mmbodvolnadpis"/>
              <w:spacing w:line="276" w:lineRule="auto"/>
              <w:rPr>
                <w:color w:val="FF0000"/>
              </w:rPr>
            </w:pPr>
            <w:r>
              <w:rPr>
                <w:color w:val="FF0000"/>
              </w:rPr>
              <w:t>PRACOVIŠTĚ:</w:t>
            </w:r>
          </w:p>
        </w:tc>
        <w:tc>
          <w:tcPr>
            <w:tcW w:w="3969" w:type="dxa"/>
          </w:tcPr>
          <w:sdt>
            <w:sdtPr>
              <w:rPr>
                <w:rFonts w:ascii="Arial" w:hAnsi="Arial" w:cs="Arial"/>
                <w:sz w:val="18"/>
                <w:szCs w:val="18"/>
              </w:rPr>
              <w:alias w:val="pracoviste"/>
              <w:tag w:val="espis_zpracovatel/pracovnik/adresa"/>
              <w:id w:val="1982731653"/>
              <w:placeholder>
                <w:docPart w:val="BE0736BCD58C47DD933EAEF40E0FAD38"/>
              </w:placeholder>
            </w:sdtPr>
            <w:sdtEndPr>
              <w:rPr>
                <w:rStyle w:val="Hypertextovodkaz"/>
                <w:color w:val="0000FF"/>
                <w:u w:val="single"/>
              </w:rPr>
            </w:sdtEndPr>
            <w:sdtContent>
              <w:p>
                <w:pPr>
                  <w:spacing w:line="276" w:lineRule="auto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Starobrněnská 7, 601 69 Brno</w:t>
                </w:r>
              </w:p>
            </w:sdtContent>
          </w:sdt>
          <w:p>
            <w:pPr>
              <w:pStyle w:val="mmbodvoltext"/>
              <w:spacing w:line="276" w:lineRule="auto"/>
            </w:pPr>
          </w:p>
        </w:tc>
      </w:tr>
      <w:tr>
        <w:trPr>
          <w:cantSplit/>
          <w:trHeight w:hRule="exact" w:val="261"/>
        </w:trPr>
        <w:tc>
          <w:tcPr>
            <w:tcW w:w="1985" w:type="dxa"/>
          </w:tcPr>
          <w:p>
            <w:pPr>
              <w:pStyle w:val="mmbodvolnadpis"/>
              <w:spacing w:line="276" w:lineRule="auto"/>
              <w:rPr>
                <w:color w:val="FF0000"/>
              </w:rPr>
            </w:pPr>
            <w:r>
              <w:rPr>
                <w:color w:val="FF0000"/>
              </w:rPr>
              <w:t>TELEFON:</w:t>
            </w:r>
          </w:p>
        </w:tc>
        <w:tc>
          <w:tcPr>
            <w:tcW w:w="3969" w:type="dxa"/>
          </w:tcPr>
          <w:p>
            <w:pPr>
              <w:pStyle w:val="mmbodvoltext"/>
              <w:spacing w:line="276" w:lineRule="auto"/>
            </w:pPr>
            <w:sdt>
              <w:sdtPr>
                <w:alias w:val="telefon"/>
                <w:tag w:val="espis_zpracovatel/pracovnik/telefon1"/>
                <w:id w:val="-1023468347"/>
                <w:placeholder>
                  <w:docPart w:val="F3B5F6658F934F6EA29CA0C1C880122C"/>
                </w:placeholder>
              </w:sdtPr>
              <w:sdtContent>
                <w:r>
                  <w:t>778 752 409</w:t>
                </w:r>
              </w:sdtContent>
            </w:sdt>
          </w:p>
        </w:tc>
      </w:tr>
      <w:tr>
        <w:trPr>
          <w:cantSplit/>
          <w:trHeight w:hRule="exact" w:val="113"/>
        </w:trPr>
        <w:tc>
          <w:tcPr>
            <w:tcW w:w="1985" w:type="dxa"/>
          </w:tcPr>
          <w:p>
            <w:pPr>
              <w:pStyle w:val="mmbodvolnadpis"/>
              <w:spacing w:line="276" w:lineRule="auto"/>
              <w:rPr>
                <w:color w:val="FF0000"/>
              </w:rPr>
            </w:pPr>
          </w:p>
        </w:tc>
        <w:tc>
          <w:tcPr>
            <w:tcW w:w="3969" w:type="dxa"/>
          </w:tcPr>
          <w:p>
            <w:pPr>
              <w:pStyle w:val="mmbodvoltext"/>
              <w:spacing w:line="276" w:lineRule="auto"/>
            </w:pPr>
          </w:p>
        </w:tc>
      </w:tr>
      <w:tr>
        <w:trPr>
          <w:cantSplit/>
          <w:trHeight w:hRule="exact" w:val="261"/>
        </w:trPr>
        <w:tc>
          <w:tcPr>
            <w:tcW w:w="1985" w:type="dxa"/>
          </w:tcPr>
          <w:p>
            <w:pPr>
              <w:pStyle w:val="mmbodvolnadpis"/>
              <w:spacing w:line="276" w:lineRule="auto"/>
              <w:rPr>
                <w:color w:val="FF0000"/>
              </w:rPr>
            </w:pPr>
            <w:r>
              <w:rPr>
                <w:color w:val="FF0000"/>
              </w:rPr>
              <w:t>DATUM:</w:t>
            </w:r>
          </w:p>
        </w:tc>
        <w:tc>
          <w:tcPr>
            <w:tcW w:w="3969" w:type="dxa"/>
          </w:tcPr>
          <w:p>
            <w:pPr>
              <w:pStyle w:val="mmbodvoltext"/>
              <w:spacing w:line="276" w:lineRule="auto"/>
            </w:pPr>
            <w:sdt>
              <w:sdtPr>
                <w:alias w:val="datum_zalozeni"/>
                <w:tag w:val="espis_objektsps/zalozeno_datum/datum"/>
                <w:id w:val="254786821"/>
                <w:placeholder>
                  <w:docPart w:val="E9641F787A2D4668B7267F5F07322110"/>
                </w:placeholder>
              </w:sdtPr>
              <w:sdtContent>
                <w:r>
                  <w:t>15.10.2025</w:t>
                </w:r>
              </w:sdtContent>
            </w:sdt>
          </w:p>
        </w:tc>
      </w:tr>
    </w:tbl>
    <w:bookmarkEnd w:id="0"/>
    <w:p>
      <w:pPr>
        <w:tabs>
          <w:tab w:val="left" w:pos="1276"/>
        </w:tabs>
        <w:spacing w:line="300" w:lineRule="auto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3862705</wp:posOffset>
                </wp:positionH>
                <wp:positionV relativeFrom="page">
                  <wp:posOffset>1573530</wp:posOffset>
                </wp:positionV>
                <wp:extent cx="2354400" cy="1058400"/>
                <wp:effectExtent l="0" t="0" r="0" b="0"/>
                <wp:wrapNone/>
                <wp:docPr id="14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4400" cy="1058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alias w:val="subjekt_jmeno"/>
                              <w:tag w:val="espis_dsb/adresa/full_name"/>
                              <w:id w:val="-1498332511"/>
                            </w:sdtPr>
                            <w:sdtContent>
                              <w:p>
                                <w:pPr>
                                  <w:pStyle w:val="Normlnweb"/>
                                  <w:spacing w:before="0" w:line="276" w:lineRule="auto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alias w:val="subjekt_obchodni_nazev"/>
                              <w:tag w:val="espis_dsb/adresa/obchodni_nazev"/>
                              <w:id w:val="1631207671"/>
                            </w:sdtPr>
                            <w:sdtContent>
                              <w:p>
                                <w:pPr>
                                  <w:pStyle w:val="Normlnweb"/>
                                  <w:spacing w:before="0" w:line="276" w:lineRule="auto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alias w:val="subjekt_ulice"/>
                              <w:tag w:val="espis_dsb/adresa/full_ulice"/>
                              <w:id w:val="-1983073922"/>
                            </w:sdtPr>
                            <w:sdtContent>
                              <w:p>
                                <w:pPr>
                                  <w:pStyle w:val="Normlnweb"/>
                                  <w:spacing w:before="0" w:line="276" w:lineRule="auto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</w:p>
                            </w:sdtContent>
                          </w:sdt>
                          <w:p>
                            <w:pPr>
                              <w:pStyle w:val="mmbadresa"/>
                              <w:spacing w:line="276" w:lineRule="auto"/>
                            </w:pPr>
                            <w:sdt>
                              <w:sdtPr>
                                <w:alias w:val="subjekt_PSC"/>
                                <w:tag w:val="espis_dsb/kontaktni_udaj/PSC"/>
                                <w:id w:val="-1669093558"/>
                              </w:sdtPr>
                              <w:sdtContent/>
                            </w:sdt>
                            <w:r>
                              <w:t xml:space="preserve">  </w:t>
                            </w:r>
                            <w:sdt>
                              <w:sdtPr>
                                <w:alias w:val="subjekt_mesto"/>
                                <w:tag w:val="espis_dsb/adresa/full_mesto"/>
                                <w:id w:val="362877029"/>
                              </w:sdtPr>
                              <w:sdtContent/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4" o:spid="_x0000_s1026" type="#_x0000_t202" style="position:absolute;margin-left:304.15pt;margin-top:123.9pt;width:185.4pt;height:8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" filled="f" stroked="f" strokeweight=".5pt">
                <v:textbox>
                  <w:txbxContent>
                    <w:sdt>
                      <w:sdtPr>
                        <w:rPr>
                          <w:rFonts w:ascii="Arial" w:hAnsi="Arial" w:cs="Arial"/>
                          <w:sz w:val="20"/>
                          <w:szCs w:val="20"/>
                        </w:rPr>
                        <w:alias w:val="subjekt_jmeno"/>
                        <w:tag w:val="espis_dsb/adresa/full_name"/>
                        <w:id w:val="-1498332511"/>
                      </w:sdtPr>
                      <w:sdtContent>
                        <w:p>
                          <w:pPr>
                            <w:pStyle w:val="Normlnweb"/>
                            <w:spacing w:before="0" w:line="276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sdtContent>
                    </w:sdt>
                    <w:sdt>
                      <w:sdtPr>
                        <w:rPr>
                          <w:rFonts w:ascii="Arial" w:hAnsi="Arial" w:cs="Arial"/>
                          <w:sz w:val="20"/>
                          <w:szCs w:val="20"/>
                        </w:rPr>
                        <w:alias w:val="subjekt_obchodni_nazev"/>
                        <w:tag w:val="espis_dsb/adresa/obchodni_nazev"/>
                        <w:id w:val="1631207671"/>
                      </w:sdtPr>
                      <w:sdtContent>
                        <w:p>
                          <w:pPr>
                            <w:pStyle w:val="Normlnweb"/>
                            <w:spacing w:before="0" w:line="276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sdtContent>
                    </w:sdt>
                    <w:sdt>
                      <w:sdtPr>
                        <w:rPr>
                          <w:rFonts w:ascii="Arial" w:hAnsi="Arial" w:cs="Arial"/>
                          <w:sz w:val="20"/>
                          <w:szCs w:val="20"/>
                        </w:rPr>
                        <w:alias w:val="subjekt_ulice"/>
                        <w:tag w:val="espis_dsb/adresa/full_ulice"/>
                        <w:id w:val="-1983073922"/>
                      </w:sdtPr>
                      <w:sdtContent>
                        <w:p>
                          <w:pPr>
                            <w:pStyle w:val="Normlnweb"/>
                            <w:spacing w:before="0" w:line="276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sdtContent>
                    </w:sdt>
                    <w:p>
                      <w:pPr>
                        <w:pStyle w:val="mmbadresa"/>
                        <w:spacing w:line="276" w:lineRule="auto"/>
                      </w:pPr>
                      <w:sdt>
                        <w:sdtPr>
                          <w:alias w:val="subjekt_PSC"/>
                          <w:tag w:val="espis_dsb/kontaktni_udaj/PSC"/>
                          <w:id w:val="-1669093558"/>
                        </w:sdtPr>
                        <w:sdtContent/>
                      </w:sdt>
                      <w:r>
                        <w:t xml:space="preserve">  </w:t>
                      </w:r>
                      <w:sdt>
                        <w:sdtPr>
                          <w:alias w:val="subjekt_mesto"/>
                          <w:tag w:val="espis_dsb/adresa/full_mesto"/>
                          <w:id w:val="362877029"/>
                        </w:sdtPr>
                        <w:sdtContent/>
                      </w:sdt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tab/>
      </w:r>
      <w:r>
        <w:rPr>
          <w:rFonts w:ascii="Arial" w:hAnsi="Arial" w:cs="Arial"/>
          <w:color w:val="FF0000"/>
          <w:sz w:val="22"/>
          <w:szCs w:val="22"/>
        </w:rPr>
        <w:t>Městská část Brno-střed</w:t>
      </w:r>
    </w:p>
    <w:p>
      <w:pPr>
        <w:tabs>
          <w:tab w:val="left" w:pos="1276"/>
        </w:tabs>
        <w:spacing w:line="3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sdt>
        <w:sdtPr>
          <w:alias w:val="odbor"/>
          <w:tag w:val="espis_zpracovatel/pracovnik/kancelar"/>
          <w:id w:val="-540440578"/>
        </w:sdtPr>
        <w:sdtEndPr>
          <w:rPr>
            <w:rFonts w:ascii="Arial" w:hAnsi="Arial" w:cs="Arial"/>
            <w:color w:val="0000FF"/>
            <w:sz w:val="22"/>
            <w:szCs w:val="22"/>
            <w:u w:val="single"/>
          </w:rPr>
        </w:sdtEndPr>
        <w:sdtContent>
          <w:r>
            <w:rPr>
              <w:rFonts w:ascii="Arial" w:hAnsi="Arial" w:cs="Arial"/>
              <w:sz w:val="22"/>
              <w:szCs w:val="22"/>
            </w:rPr>
            <w:t>Odbor školství, sportu, kultury a mládeže</w:t>
          </w:r>
        </w:sdtContent>
      </w:sdt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Úřadu městské části</w:t>
      </w:r>
    </w:p>
    <w:p>
      <w:pPr>
        <w:spacing w:line="300" w:lineRule="auto"/>
        <w:rPr>
          <w:rFonts w:ascii="Arial" w:hAnsi="Arial" w:cs="Arial"/>
        </w:rPr>
      </w:pPr>
    </w:p>
    <w:p>
      <w:pPr>
        <w:spacing w:line="300" w:lineRule="auto"/>
        <w:rPr>
          <w:rFonts w:ascii="Arial" w:hAnsi="Arial" w:cs="Arial"/>
        </w:rPr>
      </w:pPr>
    </w:p>
    <w:p>
      <w:pPr>
        <w:spacing w:line="300" w:lineRule="auto"/>
        <w:rPr>
          <w:rFonts w:ascii="Arial" w:hAnsi="Arial" w:cs="Arial"/>
        </w:rPr>
      </w:pPr>
    </w:p>
    <w:p>
      <w:pPr>
        <w:spacing w:line="300" w:lineRule="auto"/>
        <w:rPr>
          <w:rFonts w:ascii="Arial" w:hAnsi="Arial" w:cs="Arial"/>
        </w:rPr>
      </w:pPr>
    </w:p>
    <w:p>
      <w:pPr>
        <w:spacing w:line="300" w:lineRule="auto"/>
        <w:rPr>
          <w:rFonts w:ascii="Arial" w:hAnsi="Arial" w:cs="Arial"/>
        </w:rPr>
      </w:pPr>
    </w:p>
    <w:p>
      <w:pPr>
        <w:spacing w:line="300" w:lineRule="auto"/>
      </w:pPr>
    </w:p>
    <w:p>
      <w:pPr>
        <w:spacing w:line="300" w:lineRule="auto"/>
        <w:rPr>
          <w:sz w:val="2"/>
          <w:szCs w:val="2"/>
        </w:rPr>
      </w:pPr>
    </w:p>
    <w:p>
      <w:pPr>
        <w:pStyle w:val="mmbnadpis"/>
      </w:pPr>
    </w:p>
    <w:p>
      <w:pPr>
        <w:pStyle w:val="mmbnadpis"/>
      </w:pPr>
    </w:p>
    <w:p>
      <w:pPr>
        <w:pStyle w:val="mmbnadpis"/>
      </w:pPr>
    </w:p>
    <w:p>
      <w:pPr>
        <w:pStyle w:val="mmbnadpis"/>
      </w:pPr>
    </w:p>
    <w:p>
      <w:pPr>
        <w:pStyle w:val="mmbnadpis"/>
      </w:pPr>
    </w:p>
    <w:p>
      <w:pPr>
        <w:pStyle w:val="mmbnadpis"/>
      </w:pPr>
    </w:p>
    <w:p>
      <w:pPr>
        <w:pStyle w:val="np"/>
        <w:spacing w:line="30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Oznámení o výběru nejvhodnější nabídky</w:t>
      </w:r>
    </w:p>
    <w:p>
      <w:pPr>
        <w:pStyle w:val="np"/>
        <w:spacing w:line="300" w:lineRule="auto"/>
        <w:rPr>
          <w:rFonts w:ascii="Arial" w:hAnsi="Arial" w:cs="Arial"/>
          <w:sz w:val="20"/>
          <w:szCs w:val="20"/>
        </w:rPr>
      </w:pPr>
    </w:p>
    <w:p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Tímto Vám oznamujeme, že na 126. schůzi Rady městské části Brno-střed, která se konala dne 13.10.2025 byla usnesením RMČ/2025/126/07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vybrána pro veřejnou zakázku malého rozsahu na služby „ZŠ Brno, Úvoz 55, </w:t>
      </w:r>
      <w:proofErr w:type="spellStart"/>
      <w:r>
        <w:rPr>
          <w:rFonts w:ascii="Arial" w:hAnsi="Arial" w:cs="Arial"/>
          <w:sz w:val="20"/>
          <w:szCs w:val="20"/>
        </w:rPr>
        <w:t>p.o</w:t>
      </w:r>
      <w:proofErr w:type="spellEnd"/>
      <w:r>
        <w:rPr>
          <w:rFonts w:ascii="Arial" w:hAnsi="Arial" w:cs="Arial"/>
          <w:sz w:val="20"/>
          <w:szCs w:val="20"/>
        </w:rPr>
        <w:t xml:space="preserve">. – vybudování nového školského objektu – zpracování studie proveditelnosti“ jako nejvhodnější nabídka uchazeče: </w:t>
      </w:r>
    </w:p>
    <w:p>
      <w:p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Ing. arch. Radko Květ, Všetičkova 631/31, 602 00 Brno-střed, Stránice, IČO: 136 76 601 </w:t>
      </w:r>
    </w:p>
    <w:p>
      <w:pPr>
        <w:spacing w:line="300" w:lineRule="auto"/>
        <w:jc w:val="both"/>
        <w:rPr>
          <w:rFonts w:ascii="Arial" w:hAnsi="Arial" w:cs="Arial"/>
          <w:bCs/>
          <w:sz w:val="20"/>
          <w:szCs w:val="20"/>
          <w:lang/>
        </w:rPr>
      </w:pPr>
      <w:r>
        <w:rPr>
          <w:rFonts w:ascii="Arial" w:hAnsi="Arial" w:cs="Arial"/>
          <w:sz w:val="20"/>
          <w:szCs w:val="20"/>
        </w:rPr>
        <w:t>s cenou 1 147 080,00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Kč vč. DPH.</w:t>
      </w:r>
    </w:p>
    <w:p>
      <w:pPr>
        <w:rPr>
          <w:b/>
          <w:bCs/>
        </w:rPr>
      </w:pPr>
    </w:p>
    <w:p>
      <w:pPr>
        <w:rPr>
          <w:b/>
          <w:bCs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5528"/>
        <w:gridCol w:w="1701"/>
        <w:gridCol w:w="1701"/>
      </w:tblGrid>
      <w:tr>
        <w:tc>
          <w:tcPr>
            <w:tcW w:w="988" w:type="dxa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Pořadí nabídek</w:t>
            </w:r>
          </w:p>
        </w:tc>
        <w:tc>
          <w:tcPr>
            <w:tcW w:w="5528" w:type="dxa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Obchodní firma/název/jméno, příjmení dodavatele/uchazeče</w:t>
            </w:r>
          </w:p>
        </w:tc>
        <w:tc>
          <w:tcPr>
            <w:tcW w:w="1701" w:type="dxa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bez DPH</w:t>
            </w:r>
          </w:p>
        </w:tc>
        <w:tc>
          <w:tcPr>
            <w:tcW w:w="1701" w:type="dxa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vč. DPH</w:t>
            </w:r>
          </w:p>
        </w:tc>
      </w:tr>
      <w:tr>
        <w:tc>
          <w:tcPr>
            <w:tcW w:w="988" w:type="dxa"/>
          </w:tcPr>
          <w:p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5528" w:type="dxa"/>
          </w:tcPr>
          <w:p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Ing. arch. Radko Květ,</w:t>
            </w:r>
            <w:r>
              <w:rPr>
                <w:rFonts w:ascii="Arial" w:hAnsi="Arial" w:cs="Arial"/>
                <w:sz w:val="20"/>
                <w:szCs w:val="20"/>
              </w:rPr>
              <w:t xml:space="preserve"> Všetičkova 631/31, 602 00 Brno–střed, Stránice, IČO: 136 76 601                  </w:t>
            </w:r>
          </w:p>
        </w:tc>
        <w:tc>
          <w:tcPr>
            <w:tcW w:w="1701" w:type="dxa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948 000,00</w:t>
            </w:r>
          </w:p>
        </w:tc>
        <w:tc>
          <w:tcPr>
            <w:tcW w:w="1701" w:type="dxa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1 147 080,00</w:t>
            </w:r>
          </w:p>
        </w:tc>
      </w:tr>
      <w:t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MAZOK s.r.o.,</w:t>
            </w:r>
            <w:r>
              <w:rPr>
                <w:rFonts w:ascii="Arial" w:hAnsi="Arial" w:cs="Arial"/>
                <w:sz w:val="20"/>
                <w:szCs w:val="20"/>
              </w:rPr>
              <w:t xml:space="preserve"> Nové sady 988/2, Staré Brno, 602 00 Brno, IČO: 119 20 360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right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970 770,00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1 174 631,70</w:t>
            </w:r>
          </w:p>
        </w:tc>
      </w:tr>
      <w:t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ARTHEON s.r.o.,</w:t>
            </w:r>
            <w:r>
              <w:rPr>
                <w:rFonts w:ascii="Arial" w:hAnsi="Arial" w:cs="Arial"/>
                <w:sz w:val="20"/>
                <w:szCs w:val="20"/>
              </w:rPr>
              <w:t xml:space="preserve"> Kroftova 2619/45, Žabovřesky, 616 00 Brno, IČO: 091 39 940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1 458 000,00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1 764 180,00</w:t>
            </w:r>
          </w:p>
        </w:tc>
      </w:tr>
      <w:t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Energy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Benefit Centre a.s.,</w:t>
            </w:r>
            <w:r>
              <w:rPr>
                <w:rFonts w:ascii="Arial" w:hAnsi="Arial" w:cs="Arial"/>
                <w:sz w:val="20"/>
                <w:szCs w:val="20"/>
              </w:rPr>
              <w:t xml:space="preserve"> Křenova 438/3, Veleslavín, 162 00 Praha 6, IČO: 290 29 210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1 700 000,00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2 057 000,00</w:t>
            </w:r>
          </w:p>
        </w:tc>
      </w:tr>
      <w:t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ArchSta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servis, s.r.o.,</w:t>
            </w:r>
            <w:r>
              <w:rPr>
                <w:rFonts w:ascii="Arial" w:hAnsi="Arial" w:cs="Arial"/>
                <w:sz w:val="20"/>
                <w:szCs w:val="20"/>
              </w:rPr>
              <w:t xml:space="preserve"> Lidická 700/19, Veveří, 602 Brno, IČO: 017 76 835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1 750 000,00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2 117 500,00</w:t>
            </w:r>
          </w:p>
        </w:tc>
      </w:tr>
    </w:tbl>
    <w:p>
      <w:pPr>
        <w:spacing w:line="300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>
      <w:pPr>
        <w:spacing w:line="300" w:lineRule="auto"/>
        <w:rPr>
          <w:rFonts w:ascii="Arial" w:hAnsi="Arial" w:cs="Arial"/>
          <w:bCs/>
          <w:sz w:val="20"/>
          <w:szCs w:val="20"/>
          <w:highlight w:val="yellow"/>
        </w:rPr>
      </w:pPr>
    </w:p>
    <w:p>
      <w:pPr>
        <w:spacing w:line="300" w:lineRule="auto"/>
        <w:rPr>
          <w:rFonts w:ascii="Arial" w:hAnsi="Arial" w:cs="Arial"/>
          <w:bCs/>
          <w:sz w:val="20"/>
          <w:szCs w:val="20"/>
          <w:highlight w:val="yellow"/>
        </w:rPr>
      </w:pPr>
    </w:p>
    <w:tbl>
      <w:tblPr>
        <w:tblW w:w="9817" w:type="dxa"/>
        <w:tblCellSpacing w:w="0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7"/>
      </w:tblGrid>
      <w:tr>
        <w:trPr>
          <w:trHeight w:val="79"/>
          <w:tblCellSpacing w:w="0" w:type="dxa"/>
        </w:trPr>
        <w:tc>
          <w:tcPr>
            <w:tcW w:w="5000" w:type="pct"/>
            <w:vAlign w:val="center"/>
          </w:tcPr>
          <w:p>
            <w:pPr>
              <w:pStyle w:val="mmbodstavec"/>
            </w:pPr>
            <w:r>
              <w:t>S pozdravem</w:t>
            </w:r>
          </w:p>
          <w:p>
            <w:pPr>
              <w:pStyle w:val="mmbodstavec"/>
            </w:pPr>
            <w:bookmarkStart w:id="1" w:name="_Hlk80014020"/>
          </w:p>
          <w:p>
            <w:pPr>
              <w:pStyle w:val="mmbodstavec"/>
            </w:pPr>
            <w:r>
              <w:t xml:space="preserve"> </w:t>
            </w:r>
            <w:r>
              <w:tab/>
            </w:r>
          </w:p>
          <w:bookmarkEnd w:id="1"/>
          <w:p>
            <w:pPr>
              <w:pStyle w:val="mmbodstavec"/>
              <w:jc w:val="left"/>
            </w:pPr>
            <w:r>
              <w:t xml:space="preserve">Mgr. Petra </w:t>
            </w:r>
            <w:proofErr w:type="spellStart"/>
            <w:r>
              <w:t>Ondrašíková</w:t>
            </w:r>
            <w:proofErr w:type="spellEnd"/>
            <w:r>
              <w:br/>
              <w:t>vedoucí OŠSKM ÚMČ Brno-střed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Přílohy: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Rozdělovník:</w:t>
            </w:r>
            <w:r>
              <w:rPr>
                <w:rFonts w:ascii="Arial" w:hAnsi="Arial" w:cs="Arial"/>
                <w:sz w:val="20"/>
                <w:szCs w:val="20"/>
              </w:rPr>
              <w:t xml:space="preserve"> spis</w:t>
            </w:r>
          </w:p>
        </w:tc>
      </w:tr>
      <w:tr>
        <w:trPr>
          <w:trHeight w:val="79"/>
          <w:tblCellSpacing w:w="0" w:type="dxa"/>
        </w:trPr>
        <w:tc>
          <w:tcPr>
            <w:tcW w:w="5000" w:type="pct"/>
            <w:vAlign w:val="center"/>
          </w:tcPr>
          <w:p>
            <w:pPr>
              <w:pStyle w:val="okr7"/>
              <w:spacing w:before="0" w:line="300" w:lineRule="auto"/>
              <w:ind w:left="0" w:right="283"/>
              <w:rPr>
                <w:rFonts w:ascii="Arial" w:hAnsi="Arial" w:cs="Arial"/>
                <w:sz w:val="20"/>
                <w:szCs w:val="20"/>
              </w:rPr>
            </w:pPr>
            <w:bookmarkStart w:id="2" w:name="_GoBack"/>
            <w:bookmarkEnd w:id="2"/>
          </w:p>
        </w:tc>
      </w:tr>
    </w:tbl>
    <w:p>
      <w:pPr>
        <w:pStyle w:val="mmbnadpis"/>
      </w:pPr>
    </w:p>
    <w:sectPr>
      <w:footerReference w:type="default" r:id="rId8"/>
      <w:pgSz w:w="11906" w:h="16838"/>
      <w:pgMar w:top="1134" w:right="1134" w:bottom="567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Times New Roman" w:hAnsi="Times New Roman" w:cs="Times New Roman"/>
        <w:b w:val="0"/>
        <w:color w:val="auto"/>
        <w:sz w:val="24"/>
        <w:szCs w:val="24"/>
        <w:lang w:eastAsia="cs-CZ"/>
      </w:rPr>
      <w:id w:val="-601416807"/>
      <w:docPartObj>
        <w:docPartGallery w:val="Page Numbers (Bottom of Page)"/>
        <w:docPartUnique/>
      </w:docPartObj>
    </w:sdtPr>
    <w:sdtContent>
      <w:sdt>
        <w:sdtPr>
          <w:rPr>
            <w:rFonts w:ascii="Times New Roman" w:eastAsia="Times New Roman" w:hAnsi="Times New Roman" w:cs="Times New Roman"/>
            <w:b w:val="0"/>
            <w:color w:val="auto"/>
            <w:sz w:val="16"/>
            <w:szCs w:val="16"/>
            <w:lang w:eastAsia="cs-CZ"/>
          </w:rPr>
          <w:id w:val="897332443"/>
          <w:docPartObj>
            <w:docPartGallery w:val="Page Numbers (Bottom of Page)"/>
            <w:docPartUnique/>
          </w:docPartObj>
        </w:sdtPr>
        <w:sdtContent>
          <w:p>
            <w:pPr>
              <w:pStyle w:val="Stylpaticka"/>
              <w:spacing w:before="0" w:after="0" w:line="276" w:lineRule="auto"/>
              <w:jc w:val="left"/>
              <w:rPr>
                <w:b w:val="0"/>
                <w:color w:val="auto"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right</wp:align>
                  </wp:positionH>
                  <wp:positionV relativeFrom="paragraph">
                    <wp:posOffset>67945</wp:posOffset>
                  </wp:positionV>
                  <wp:extent cx="1092967" cy="285901"/>
                  <wp:effectExtent l="0" t="0" r="0" b="0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znak_brno_barva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967" cy="285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 w:val="0"/>
                <w:color w:val="auto"/>
                <w:sz w:val="16"/>
                <w:szCs w:val="16"/>
              </w:rPr>
              <w:t xml:space="preserve">Dominikánská 2 </w:t>
            </w:r>
            <w:r>
              <w:rPr>
                <w:b w:val="0"/>
                <w:color w:val="FF0000"/>
                <w:sz w:val="16"/>
                <w:szCs w:val="16"/>
              </w:rPr>
              <w:t>|</w:t>
            </w:r>
            <w:r>
              <w:rPr>
                <w:b w:val="0"/>
                <w:sz w:val="16"/>
                <w:szCs w:val="16"/>
              </w:rPr>
              <w:t xml:space="preserve"> </w:t>
            </w:r>
            <w:r>
              <w:rPr>
                <w:b w:val="0"/>
                <w:color w:val="auto"/>
                <w:sz w:val="16"/>
                <w:szCs w:val="16"/>
              </w:rPr>
              <w:t>601 69 Brno</w:t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  <w:t>IČO: 44992785</w:t>
            </w:r>
          </w:p>
          <w:p>
            <w:pPr>
              <w:pStyle w:val="Stylpaticka"/>
              <w:spacing w:before="0" w:after="0" w:line="276" w:lineRule="auto"/>
              <w:jc w:val="left"/>
              <w:rPr>
                <w:b w:val="0"/>
                <w:color w:val="auto"/>
                <w:sz w:val="16"/>
                <w:szCs w:val="16"/>
              </w:rPr>
            </w:pPr>
            <w:r>
              <w:rPr>
                <w:b w:val="0"/>
                <w:color w:val="auto"/>
                <w:sz w:val="16"/>
                <w:szCs w:val="16"/>
              </w:rPr>
              <w:t>www.brno-stred.cz</w:t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  <w:t>ID datové schránky: qykbwe7</w:t>
            </w:r>
          </w:p>
          <w:p>
            <w:pPr>
              <w:pStyle w:val="Zpat"/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sz w:val="16"/>
                <w:szCs w:val="16"/>
              </w:rPr>
              <w:instrText>PAGE   \* MERGEFORMAT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sz w:val="16"/>
                <w:szCs w:val="16"/>
              </w:rPr>
              <w:instrText>NUMPAGES  \* Arabic  \* MERGEFORMAT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chartTrackingRefBased/>
  <w15:docId w15:val="{1317B6AD-BCA5-4243-9014-67F27CA37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customStyle="1" w:styleId="mmbnadpis">
    <w:name w:val="mmb_nadpis"/>
    <w:basedOn w:val="Normln"/>
    <w:link w:val="mmbnadpisChar"/>
    <w:qFormat/>
    <w:pPr>
      <w:spacing w:line="300" w:lineRule="auto"/>
      <w:jc w:val="both"/>
    </w:pPr>
    <w:rPr>
      <w:rFonts w:ascii="Arial" w:eastAsiaTheme="minorHAnsi" w:hAnsi="Arial" w:cs="Arial"/>
      <w:b/>
      <w:sz w:val="20"/>
      <w:szCs w:val="22"/>
      <w:lang w:eastAsia="en-US"/>
    </w:rPr>
  </w:style>
  <w:style w:type="paragraph" w:customStyle="1" w:styleId="mmbodstavec">
    <w:name w:val="mmb_odstavec"/>
    <w:basedOn w:val="Normln"/>
    <w:link w:val="mmbodstavecChar"/>
    <w:qFormat/>
    <w:pPr>
      <w:spacing w:line="300" w:lineRule="auto"/>
      <w:jc w:val="both"/>
    </w:pPr>
    <w:rPr>
      <w:rFonts w:ascii="Arial" w:eastAsiaTheme="minorHAnsi" w:hAnsi="Arial" w:cs="Arial"/>
      <w:sz w:val="20"/>
      <w:szCs w:val="20"/>
      <w:lang w:eastAsia="en-US"/>
    </w:rPr>
  </w:style>
  <w:style w:type="character" w:customStyle="1" w:styleId="mmbnadpisChar">
    <w:name w:val="mmb_nadpis Char"/>
    <w:basedOn w:val="Standardnpsmoodstavce"/>
    <w:link w:val="mmbnadpis"/>
    <w:rPr>
      <w:rFonts w:ascii="Arial" w:hAnsi="Arial" w:cs="Arial"/>
      <w:b/>
      <w:sz w:val="20"/>
    </w:rPr>
  </w:style>
  <w:style w:type="character" w:customStyle="1" w:styleId="mmbodstavecChar">
    <w:name w:val="mmb_odstavec Char"/>
    <w:basedOn w:val="Standardnpsmoodstavce"/>
    <w:link w:val="mmbodstavec"/>
    <w:rPr>
      <w:rFonts w:ascii="Arial" w:hAnsi="Arial" w:cs="Arial"/>
      <w:sz w:val="20"/>
      <w:szCs w:val="20"/>
    </w:rPr>
  </w:style>
  <w:style w:type="paragraph" w:customStyle="1" w:styleId="mmbadresa">
    <w:name w:val="mmb_adresa"/>
    <w:basedOn w:val="Bezmezer"/>
    <w:link w:val="mmbadresaChar"/>
    <w:qFormat/>
    <w:rPr>
      <w:rFonts w:ascii="Arial" w:eastAsiaTheme="minorHAnsi" w:hAnsi="Arial" w:cs="Arial"/>
      <w:sz w:val="20"/>
      <w:szCs w:val="20"/>
      <w:lang w:eastAsia="en-US"/>
    </w:rPr>
  </w:style>
  <w:style w:type="paragraph" w:customStyle="1" w:styleId="mmbodvolnadpis">
    <w:name w:val="mmb_odvol_nadpis"/>
    <w:basedOn w:val="mmbodstavec"/>
    <w:link w:val="mmbodvolnadpisChar"/>
    <w:qFormat/>
    <w:rPr>
      <w:b/>
      <w:bCs/>
      <w:sz w:val="16"/>
      <w:szCs w:val="16"/>
    </w:rPr>
  </w:style>
  <w:style w:type="character" w:customStyle="1" w:styleId="mmbadresaChar">
    <w:name w:val="mmb_adresa Char"/>
    <w:basedOn w:val="Standardnpsmoodstavce"/>
    <w:link w:val="mmbadresa"/>
    <w:rPr>
      <w:rFonts w:ascii="Arial" w:hAnsi="Arial" w:cs="Arial"/>
      <w:sz w:val="20"/>
      <w:szCs w:val="20"/>
    </w:rPr>
  </w:style>
  <w:style w:type="paragraph" w:customStyle="1" w:styleId="mmbodvoltext">
    <w:name w:val="mmb_odvol_text"/>
    <w:basedOn w:val="mmbodvolnadpis"/>
    <w:link w:val="mmbodvoltextChar"/>
    <w:qFormat/>
    <w:rPr>
      <w:b w:val="0"/>
      <w:bCs w:val="0"/>
      <w:sz w:val="18"/>
      <w:szCs w:val="18"/>
    </w:rPr>
  </w:style>
  <w:style w:type="character" w:customStyle="1" w:styleId="mmbodvolnadpisChar">
    <w:name w:val="mmb_odvol_nadpis Char"/>
    <w:basedOn w:val="mmbodstavecChar"/>
    <w:link w:val="mmbodvolnadpis"/>
    <w:rPr>
      <w:rFonts w:ascii="Arial" w:hAnsi="Arial" w:cs="Arial"/>
      <w:b/>
      <w:bCs/>
      <w:sz w:val="16"/>
      <w:szCs w:val="16"/>
    </w:rPr>
  </w:style>
  <w:style w:type="character" w:customStyle="1" w:styleId="mmbodvoltextChar">
    <w:name w:val="mmb_odvol_text Char"/>
    <w:basedOn w:val="mmbodvolnadpisChar"/>
    <w:link w:val="mmbodvoltext"/>
    <w:rPr>
      <w:rFonts w:ascii="Arial" w:hAnsi="Arial" w:cs="Arial"/>
      <w:b w:val="0"/>
      <w:bCs w:val="0"/>
      <w:sz w:val="18"/>
      <w:szCs w:val="18"/>
    </w:rPr>
  </w:style>
  <w:style w:type="paragraph" w:styleId="Normlnweb">
    <w:name w:val="Normal (Web)"/>
    <w:basedOn w:val="Normln"/>
    <w:pPr>
      <w:spacing w:before="75"/>
      <w:jc w:val="both"/>
    </w:pPr>
  </w:style>
  <w:style w:type="paragraph" w:customStyle="1" w:styleId="okr7">
    <w:name w:val="okr7"/>
    <w:basedOn w:val="Normln"/>
    <w:pPr>
      <w:spacing w:before="75"/>
      <w:ind w:left="5046"/>
      <w:jc w:val="both"/>
    </w:pPr>
  </w:style>
  <w:style w:type="paragraph" w:styleId="Bezmezer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Stylpaticka">
    <w:name w:val="Stylpaticka"/>
    <w:basedOn w:val="Normln"/>
    <w:link w:val="StylpatickaChar"/>
    <w:qFormat/>
    <w:pPr>
      <w:pBdr>
        <w:top w:val="single" w:sz="4" w:space="6" w:color="FF0000"/>
      </w:pBdr>
      <w:spacing w:before="200" w:after="200"/>
      <w:jc w:val="center"/>
    </w:pPr>
    <w:rPr>
      <w:rFonts w:ascii="Arial" w:eastAsia="Calibri" w:hAnsi="Arial" w:cs="Arial"/>
      <w:b/>
      <w:color w:val="DA0000"/>
      <w:sz w:val="18"/>
      <w:szCs w:val="20"/>
      <w:lang w:eastAsia="en-US"/>
    </w:rPr>
  </w:style>
  <w:style w:type="character" w:customStyle="1" w:styleId="StylpatickaChar">
    <w:name w:val="Stylpaticka Char"/>
    <w:basedOn w:val="Standardnpsmoodstavce"/>
    <w:link w:val="Stylpaticka"/>
    <w:rPr>
      <w:rFonts w:ascii="Arial" w:eastAsia="Calibri" w:hAnsi="Arial" w:cs="Arial"/>
      <w:b/>
      <w:color w:val="DA0000"/>
      <w:sz w:val="18"/>
      <w:szCs w:val="20"/>
    </w:rPr>
  </w:style>
  <w:style w:type="paragraph" w:customStyle="1" w:styleId="np">
    <w:name w:val="np"/>
    <w:basedOn w:val="Norml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E161178EF214BC3933BE67006D954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96A677-D596-4835-8D32-1656CA68D81B}"/>
      </w:docPartPr>
      <w:docPartBody>
        <w:p>
          <w:pPr>
            <w:pStyle w:val="9E161178EF214BC3933BE67006D95470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027CEBDCB65487F923D10AB5CD773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500842-644A-4DEF-9464-FE848A5735FA}"/>
      </w:docPartPr>
      <w:docPartBody>
        <w:p>
          <w:pPr>
            <w:pStyle w:val="3027CEBDCB65487F923D10AB5CD7733F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005FD2FBD02412598FE116EADA3F2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AFEE21-EDA4-4E10-B373-C8870BFAEA67}"/>
      </w:docPartPr>
      <w:docPartBody>
        <w:p>
          <w:pPr>
            <w:pStyle w:val="D005FD2FBD02412598FE116EADA3F2B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5A1BFD54D2124BA1A0E8185248C284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252A03-1044-43E1-9ECB-C7AC790AF83A}"/>
      </w:docPartPr>
      <w:docPartBody>
        <w:p>
          <w:pPr>
            <w:pStyle w:val="5A1BFD54D2124BA1A0E8185248C284E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BE0736BCD58C47DD933EAEF40E0FAD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BA613-52CB-4EBC-AF8F-793C10BA59F9}"/>
      </w:docPartPr>
      <w:docPartBody>
        <w:p>
          <w:pPr>
            <w:pStyle w:val="BE0736BCD58C47DD933EAEF40E0FAD38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3B5F6658F934F6EA29CA0C1C88012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1292F3-8ABB-4D13-90E1-A6772E656CC4}"/>
      </w:docPartPr>
      <w:docPartBody>
        <w:p>
          <w:pPr>
            <w:pStyle w:val="F3B5F6658F934F6EA29CA0C1C880122C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9641F787A2D4668B7267F5F073221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D2CB1D-14F8-4DB5-9B8F-415DAFE468A1}"/>
      </w:docPartPr>
      <w:docPartBody>
        <w:p>
          <w:pPr>
            <w:pStyle w:val="E9641F787A2D4668B7267F5F07322110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647DDBD4C2D74940A4A4F1192B191E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8D4EC8-C956-406A-A7AC-75682A57EAC0}"/>
      </w:docPartPr>
      <w:docPartBody>
        <w:p>
          <w:pPr>
            <w:pStyle w:val="647DDBD4C2D74940A4A4F1192B191E01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Pr>
      <w:color w:val="808080"/>
    </w:rPr>
  </w:style>
  <w:style w:type="paragraph" w:customStyle="1" w:styleId="F8EBC00BDCFA4FD48F9C09860B39C2C9">
    <w:name w:val="F8EBC00BDCFA4FD48F9C09860B39C2C9"/>
  </w:style>
  <w:style w:type="paragraph" w:customStyle="1" w:styleId="1C603472A1F34B9FA85633AFCBAE3C8A">
    <w:name w:val="1C603472A1F34B9FA85633AFCBAE3C8A"/>
    <w:rsid w:val="00024475"/>
  </w:style>
  <w:style w:type="paragraph" w:customStyle="1" w:styleId="3090CD7ED1DA4F0EBE315A643E15E130">
    <w:name w:val="3090CD7ED1DA4F0EBE315A643E15E130"/>
    <w:rsid w:val="009362D4"/>
  </w:style>
  <w:style w:type="paragraph" w:customStyle="1" w:styleId="6814732CF02C4B3598C44FB9A8C6A63C">
    <w:name w:val="6814732CF02C4B3598C44FB9A8C6A63C"/>
    <w:rsid w:val="009362D4"/>
  </w:style>
  <w:style w:type="paragraph" w:customStyle="1" w:styleId="2E9EADCDECC7426B81DCFB058A859183">
    <w:name w:val="2E9EADCDECC7426B81DCFB058A859183"/>
    <w:rsid w:val="009362D4"/>
  </w:style>
  <w:style w:type="paragraph" w:customStyle="1" w:styleId="6F03E6D7C3A64830861BEEBFEF46B5F0">
    <w:name w:val="6F03E6D7C3A64830861BEEBFEF46B5F0"/>
    <w:rsid w:val="009362D4"/>
  </w:style>
  <w:style w:type="paragraph" w:customStyle="1" w:styleId="60FDDC0E470A4B19A4BFF3ABEEFF500B">
    <w:name w:val="60FDDC0E470A4B19A4BFF3ABEEFF500B"/>
    <w:rsid w:val="009362D4"/>
  </w:style>
  <w:style w:type="paragraph" w:customStyle="1" w:styleId="C7DFFE2C756D44819DCCBE060B65F99A">
    <w:name w:val="C7DFFE2C756D44819DCCBE060B65F99A"/>
    <w:rsid w:val="009362D4"/>
  </w:style>
  <w:style w:type="paragraph" w:customStyle="1" w:styleId="E5C6D4DDCD244FB7B4C92B4E9CDD16F3">
    <w:name w:val="E5C6D4DDCD244FB7B4C92B4E9CDD16F3"/>
    <w:rsid w:val="009362D4"/>
  </w:style>
  <w:style w:type="paragraph" w:customStyle="1" w:styleId="6EEF4F076DC44F639CCA892355B70A60">
    <w:name w:val="6EEF4F076DC44F639CCA892355B70A60"/>
    <w:rsid w:val="009362D4"/>
  </w:style>
  <w:style w:type="paragraph" w:customStyle="1" w:styleId="2D17D8E612CB4908AEE6D2B0E57668A3">
    <w:name w:val="2D17D8E612CB4908AEE6D2B0E57668A3"/>
    <w:rsid w:val="009362D4"/>
  </w:style>
  <w:style w:type="paragraph" w:customStyle="1" w:styleId="BFFFA3787917460EA81395D79F44FBB5">
    <w:name w:val="BFFFA3787917460EA81395D79F44FBB5"/>
    <w:rsid w:val="009362D4"/>
  </w:style>
  <w:style w:type="paragraph" w:customStyle="1" w:styleId="35A88E79156F4EFEB6650320E9889975">
    <w:name w:val="35A88E79156F4EFEB6650320E9889975"/>
    <w:rsid w:val="00674389"/>
  </w:style>
  <w:style w:type="paragraph" w:customStyle="1" w:styleId="5A6A76C1B2DF4FFDBFD4930BD9F320CA">
    <w:name w:val="5A6A76C1B2DF4FFDBFD4930BD9F320CA"/>
    <w:rsid w:val="00674389"/>
  </w:style>
  <w:style w:type="paragraph" w:customStyle="1" w:styleId="5AB270E7D0894179BAF5E36385E2264D">
    <w:name w:val="5AB270E7D0894179BAF5E36385E2264D"/>
    <w:rsid w:val="006A2AC7"/>
  </w:style>
  <w:style w:type="paragraph" w:customStyle="1" w:styleId="52B68E2670F44207AE9BC353B5489993">
    <w:name w:val="52B68E2670F44207AE9BC353B5489993"/>
    <w:rsid w:val="006261E4"/>
  </w:style>
  <w:style w:type="paragraph" w:customStyle="1" w:styleId="683E87CDA0604785A34659D90E179B19">
    <w:name w:val="683E87CDA0604785A34659D90E179B19"/>
  </w:style>
  <w:style w:type="paragraph" w:customStyle="1" w:styleId="EE09ECF48D55460EBEA171FC236FD24F">
    <w:name w:val="EE09ECF48D55460EBEA171FC236FD24F"/>
  </w:style>
  <w:style w:type="paragraph" w:customStyle="1" w:styleId="D01CD1699F344527AD8BB650AB7452E2">
    <w:name w:val="D01CD1699F344527AD8BB650AB7452E2"/>
  </w:style>
  <w:style w:type="paragraph" w:customStyle="1" w:styleId="17690A4720DF4AD8841C224F363424CB">
    <w:name w:val="17690A4720DF4AD8841C224F363424CB"/>
  </w:style>
  <w:style w:type="paragraph" w:customStyle="1" w:styleId="2046674DE7F24F78A7F9224B75139C80">
    <w:name w:val="2046674DE7F24F78A7F9224B75139C80"/>
  </w:style>
  <w:style w:type="paragraph" w:customStyle="1" w:styleId="4FBD02877B704BA299A9AF7BDA3638E4">
    <w:name w:val="4FBD02877B704BA299A9AF7BDA3638E4"/>
  </w:style>
  <w:style w:type="paragraph" w:customStyle="1" w:styleId="5CE618587D6D4CD287B95EBD8F5C3227">
    <w:name w:val="5CE618587D6D4CD287B95EBD8F5C3227"/>
  </w:style>
  <w:style w:type="paragraph" w:customStyle="1" w:styleId="07643A0C50AC44BFB2B77616FEF8C339">
    <w:name w:val="07643A0C50AC44BFB2B77616FEF8C339"/>
  </w:style>
  <w:style w:type="paragraph" w:customStyle="1" w:styleId="B30F2C9327434ECCB05B673B9E81544F">
    <w:name w:val="B30F2C9327434ECCB05B673B9E81544F"/>
  </w:style>
  <w:style w:type="paragraph" w:customStyle="1" w:styleId="688606CBF3A54E3698F860265AB8D12A">
    <w:name w:val="688606CBF3A54E3698F860265AB8D12A"/>
  </w:style>
  <w:style w:type="paragraph" w:customStyle="1" w:styleId="E6EF28B8952B4578BC99A098F3BCEE83">
    <w:name w:val="E6EF28B8952B4578BC99A098F3BCEE83"/>
  </w:style>
  <w:style w:type="paragraph" w:customStyle="1" w:styleId="A1B72C2737BD432AB99BDC93925AAA1E">
    <w:name w:val="A1B72C2737BD432AB99BDC93925AAA1E"/>
  </w:style>
  <w:style w:type="paragraph" w:customStyle="1" w:styleId="F0F26ACAF62D49A29EA7963289148EB2">
    <w:name w:val="F0F26ACAF62D49A29EA7963289148EB2"/>
  </w:style>
  <w:style w:type="paragraph" w:customStyle="1" w:styleId="9E161178EF214BC3933BE67006D95470">
    <w:name w:val="9E161178EF214BC3933BE67006D95470"/>
  </w:style>
  <w:style w:type="paragraph" w:customStyle="1" w:styleId="3027CEBDCB65487F923D10AB5CD7733F">
    <w:name w:val="3027CEBDCB65487F923D10AB5CD7733F"/>
  </w:style>
  <w:style w:type="paragraph" w:customStyle="1" w:styleId="D005FD2FBD02412598FE116EADA3F2B5">
    <w:name w:val="D005FD2FBD02412598FE116EADA3F2B5"/>
  </w:style>
  <w:style w:type="paragraph" w:customStyle="1" w:styleId="5A1BFD54D2124BA1A0E8185248C284E5">
    <w:name w:val="5A1BFD54D2124BA1A0E8185248C284E5"/>
  </w:style>
  <w:style w:type="paragraph" w:customStyle="1" w:styleId="BE0736BCD58C47DD933EAEF40E0FAD38">
    <w:name w:val="BE0736BCD58C47DD933EAEF40E0FAD38"/>
  </w:style>
  <w:style w:type="paragraph" w:customStyle="1" w:styleId="F3B5F6658F934F6EA29CA0C1C880122C">
    <w:name w:val="F3B5F6658F934F6EA29CA0C1C880122C"/>
  </w:style>
  <w:style w:type="paragraph" w:customStyle="1" w:styleId="E9641F787A2D4668B7267F5F07322110">
    <w:name w:val="E9641F787A2D4668B7267F5F07322110"/>
  </w:style>
  <w:style w:type="paragraph" w:customStyle="1" w:styleId="00AA188E363346E4ABB99F5834DBCCED">
    <w:name w:val="00AA188E363346E4ABB99F5834DBCCED"/>
  </w:style>
  <w:style w:type="paragraph" w:customStyle="1" w:styleId="90BB47D7CAFA474D95783A3BBA8A75CB">
    <w:name w:val="90BB47D7CAFA474D95783A3BBA8A75CB"/>
  </w:style>
  <w:style w:type="paragraph" w:customStyle="1" w:styleId="748FBF7D6F5F45248DB6B8DD026A2769">
    <w:name w:val="748FBF7D6F5F45248DB6B8DD026A2769"/>
  </w:style>
  <w:style w:type="paragraph" w:customStyle="1" w:styleId="B8D5D80306514D10BBA60FB294230A19">
    <w:name w:val="B8D5D80306514D10BBA60FB294230A19"/>
  </w:style>
  <w:style w:type="paragraph" w:customStyle="1" w:styleId="647DDBD4C2D74940A4A4F1192B191E01">
    <w:name w:val="647DDBD4C2D74940A4A4F1192B191E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376B3-AA7C-4A05-8FFF-28A3373A6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Inka Prokopová</dc:creator>
  <cp:keywords/>
  <dc:description/>
  <cp:lastModifiedBy>Ing. HlavoňováJarmila</cp:lastModifiedBy>
  <cp:revision>2</cp:revision>
  <cp:lastPrinted>2025-10-15T08:50:00Z</cp:lastPrinted>
  <dcterms:created xsi:type="dcterms:W3CDTF">2025-10-15T08:51:00Z</dcterms:created>
  <dcterms:modified xsi:type="dcterms:W3CDTF">2025-10-15T08:51:00Z</dcterms:modified>
</cp:coreProperties>
</file>