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49C" w:rsidRDefault="005470EA" w:rsidP="0022049C">
      <w:pPr>
        <w:spacing w:after="120"/>
        <w:ind w:left="-57"/>
        <w:rPr>
          <w:b/>
          <w:sz w:val="28"/>
        </w:rPr>
      </w:pPr>
      <w:proofErr w:type="spellStart"/>
      <w:r>
        <w:rPr>
          <w:b/>
          <w:sz w:val="28"/>
        </w:rPr>
        <w:t>Solniční</w:t>
      </w:r>
      <w:proofErr w:type="spellEnd"/>
      <w:r>
        <w:rPr>
          <w:b/>
          <w:sz w:val="28"/>
        </w:rPr>
        <w:t xml:space="preserve"> 239/11  byt 21</w:t>
      </w:r>
    </w:p>
    <w:p w:rsidR="0022049C" w:rsidRDefault="0022049C" w:rsidP="0022049C">
      <w:pPr>
        <w:spacing w:after="0"/>
        <w:ind w:left="-57"/>
      </w:pPr>
      <w:r>
        <w:t xml:space="preserve">Podlaží. </w:t>
      </w:r>
      <w:r w:rsidR="00CA60A4">
        <w:t>6 NP</w:t>
      </w:r>
      <w:r>
        <w:t xml:space="preserve"> </w:t>
      </w:r>
      <w:r>
        <w:tab/>
        <w:t xml:space="preserve">                </w:t>
      </w:r>
      <w:r>
        <w:tab/>
        <w:t xml:space="preserve">Velikost </w:t>
      </w:r>
      <w:r w:rsidR="00CA60A4">
        <w:t>2+1</w:t>
      </w:r>
      <w:r>
        <w:tab/>
      </w:r>
      <w:r>
        <w:tab/>
        <w:t xml:space="preserve">          </w:t>
      </w:r>
      <w:r>
        <w:tab/>
        <w:t xml:space="preserve">Plocha bytu cca </w:t>
      </w:r>
      <w:r w:rsidR="00CA60A4">
        <w:t>75</w:t>
      </w:r>
      <w:r>
        <w:t xml:space="preserve">  m2 </w:t>
      </w:r>
    </w:p>
    <w:p w:rsidR="0022049C" w:rsidRDefault="0022049C" w:rsidP="0022049C">
      <w:pPr>
        <w:spacing w:after="0"/>
        <w:ind w:left="-57"/>
      </w:pPr>
      <w:r>
        <w:t xml:space="preserve">Památkově chráněno </w:t>
      </w:r>
      <w:r w:rsidR="00CA60A4">
        <w:t>ANO</w:t>
      </w:r>
      <w:r>
        <w:t xml:space="preserve">                                                </w:t>
      </w:r>
      <w:r>
        <w:tab/>
        <w:t xml:space="preserve">V památkové rezervaci </w:t>
      </w:r>
      <w:r w:rsidR="00CA60A4">
        <w:t>ANO</w:t>
      </w:r>
      <w:r>
        <w:t xml:space="preserve">  </w:t>
      </w:r>
    </w:p>
    <w:p w:rsidR="0022049C" w:rsidRDefault="0022049C" w:rsidP="0022049C">
      <w:pPr>
        <w:spacing w:after="0"/>
        <w:ind w:left="-57"/>
      </w:pPr>
      <w:r>
        <w:t xml:space="preserve">Katastrální území </w:t>
      </w:r>
      <w:r w:rsidR="002E3EBA">
        <w:t>Město Brno</w:t>
      </w:r>
      <w:r>
        <w:t xml:space="preserve">   </w:t>
      </w:r>
      <w:r>
        <w:tab/>
      </w:r>
      <w:r>
        <w:tab/>
        <w:t xml:space="preserve">.                 </w:t>
      </w:r>
      <w:r>
        <w:tab/>
        <w:t xml:space="preserve">Parcelní číslo </w:t>
      </w:r>
      <w:r w:rsidR="002E3EBA">
        <w:t>599</w:t>
      </w:r>
      <w:r>
        <w:t xml:space="preserve"> </w:t>
      </w:r>
    </w:p>
    <w:p w:rsidR="0022049C" w:rsidRDefault="0022049C" w:rsidP="0022049C">
      <w:pPr>
        <w:spacing w:after="0"/>
        <w:ind w:left="-57"/>
      </w:pPr>
      <w:r>
        <w:t xml:space="preserve">Odhadované náklady       </w:t>
      </w:r>
      <w:r>
        <w:tab/>
      </w:r>
      <w:r w:rsidR="008F608E">
        <w:tab/>
      </w:r>
      <w:r w:rsidR="008F608E">
        <w:tab/>
      </w:r>
      <w:r w:rsidR="008F608E">
        <w:tab/>
      </w:r>
      <w:r>
        <w:tab/>
        <w:t xml:space="preserve">cca </w:t>
      </w:r>
      <w:r w:rsidR="00142A4B">
        <w:t>460 000</w:t>
      </w:r>
      <w:r>
        <w:t xml:space="preserve"> Kč</w:t>
      </w:r>
    </w:p>
    <w:p w:rsidR="0022049C" w:rsidRDefault="0022049C" w:rsidP="0022049C">
      <w:pPr>
        <w:spacing w:after="0"/>
        <w:ind w:left="-57"/>
      </w:pPr>
    </w:p>
    <w:p w:rsidR="0022049C" w:rsidRDefault="0022049C" w:rsidP="0022049C">
      <w:pPr>
        <w:pStyle w:val="Bezmezer"/>
        <w:ind w:left="-57"/>
      </w:pPr>
      <w:r>
        <w:t xml:space="preserve">Památkově chráněný objekt v památkové rezervaci. Nutno projednat s NPÚ a OPP MMB a jejich podmínky zahrnout do PD. </w:t>
      </w:r>
    </w:p>
    <w:p w:rsidR="0022049C" w:rsidRDefault="0022049C" w:rsidP="0022049C">
      <w:pPr>
        <w:pStyle w:val="Bezmezer"/>
        <w:ind w:left="-57"/>
      </w:pPr>
      <w:r>
        <w:t xml:space="preserve">Vybourat a zrušit stávající rozvody instalací a zařizovací předměty a spotřebiče, vybourat nepůvodní obklady a dlažby. Demontovat, případně opravit dodatečné podhledy a demontovat vestavěné konstrukce. </w:t>
      </w:r>
    </w:p>
    <w:p w:rsidR="0022049C" w:rsidRDefault="0022049C" w:rsidP="0022049C">
      <w:pPr>
        <w:pStyle w:val="Bezmezer"/>
        <w:ind w:left="-57"/>
      </w:pPr>
      <w:r>
        <w:t>Byt je pod neobydlenou půdou, střechou - možnost vytvořit podhled se zateplením.</w:t>
      </w:r>
    </w:p>
    <w:p w:rsidR="0022049C" w:rsidRDefault="0022049C" w:rsidP="0022049C">
      <w:pPr>
        <w:pStyle w:val="Bezmezer"/>
        <w:ind w:left="-57"/>
      </w:pPr>
      <w:r>
        <w:t xml:space="preserve">Zredukovat množství přípojných bodů vody. </w:t>
      </w:r>
    </w:p>
    <w:p w:rsidR="0022049C" w:rsidRDefault="0022049C" w:rsidP="0022049C">
      <w:pPr>
        <w:pStyle w:val="Bezmezer"/>
        <w:ind w:left="-57"/>
      </w:pPr>
      <w:r>
        <w:t xml:space="preserve">Vyměnit stoupačky ZTI. </w:t>
      </w:r>
    </w:p>
    <w:p w:rsidR="0022049C" w:rsidRDefault="0022049C" w:rsidP="0022049C">
      <w:pPr>
        <w:pStyle w:val="Bezmezer"/>
        <w:ind w:left="-57"/>
      </w:pPr>
      <w:r>
        <w:t xml:space="preserve">Zrušit nadbytečné rozvody plynu a spotřebiče. </w:t>
      </w:r>
    </w:p>
    <w:p w:rsidR="0022049C" w:rsidRDefault="0022049C" w:rsidP="0022049C">
      <w:pPr>
        <w:pStyle w:val="Bezmezer"/>
        <w:ind w:left="-57"/>
      </w:pPr>
      <w:r>
        <w:t xml:space="preserve">Vytápění etážové plynový kondenzační kotel s interním zásobníkem TUV, přisávání spalovacího vzduchu zvenku, nebo elektrický kotel s externím zásobníkem – řešit s objednatelem. V koupelně žebříkový radiátor. </w:t>
      </w:r>
    </w:p>
    <w:p w:rsidR="0022049C" w:rsidRDefault="0022049C" w:rsidP="0022049C">
      <w:pPr>
        <w:pStyle w:val="Bezmezer"/>
        <w:ind w:left="-57"/>
      </w:pPr>
      <w:r>
        <w:t xml:space="preserve">Kompletní rekonstrukce elektroinstalací a slaboproudu. </w:t>
      </w:r>
    </w:p>
    <w:p w:rsidR="0022049C" w:rsidRDefault="0022049C" w:rsidP="0022049C">
      <w:pPr>
        <w:pStyle w:val="Bezmezer"/>
        <w:ind w:left="-57"/>
      </w:pPr>
      <w:r>
        <w:t xml:space="preserve">Omítky opravy dle potřeby po instalacích a bouracích pracích.  </w:t>
      </w:r>
    </w:p>
    <w:p w:rsidR="0022049C" w:rsidRDefault="0022049C" w:rsidP="0022049C">
      <w:pPr>
        <w:pStyle w:val="Bezmezer"/>
        <w:ind w:left="-57"/>
      </w:pPr>
      <w:r>
        <w:t xml:space="preserve">Oškrábání maleb, přetmelení, výmalba. </w:t>
      </w:r>
    </w:p>
    <w:p w:rsidR="0022049C" w:rsidRDefault="0022049C" w:rsidP="0022049C">
      <w:pPr>
        <w:pStyle w:val="Bezmezer"/>
        <w:ind w:left="-57"/>
      </w:pPr>
      <w:r>
        <w:t xml:space="preserve">Vstupní dveře a zárubně repase – řešit teplo, hluk, PBŘ. </w:t>
      </w:r>
    </w:p>
    <w:p w:rsidR="0022049C" w:rsidRDefault="0022049C" w:rsidP="0022049C">
      <w:pPr>
        <w:pStyle w:val="Bezmezer"/>
        <w:ind w:left="-57"/>
      </w:pPr>
      <w:r>
        <w:t>Dveře a zárubně re</w:t>
      </w:r>
      <w:r w:rsidR="00E40EF5">
        <w:t>pasovat případně doplnit, místo nepůvodních nové.</w:t>
      </w:r>
      <w:r>
        <w:t xml:space="preserve"> </w:t>
      </w:r>
    </w:p>
    <w:p w:rsidR="0022049C" w:rsidRDefault="0022049C" w:rsidP="0022049C">
      <w:pPr>
        <w:pStyle w:val="Bezmezer"/>
        <w:ind w:left="-57"/>
      </w:pPr>
      <w:r>
        <w:t xml:space="preserve">Nová dřevěná okna </w:t>
      </w:r>
      <w:r w:rsidR="00E40EF5">
        <w:t xml:space="preserve">do dvora </w:t>
      </w:r>
      <w:r>
        <w:t xml:space="preserve">– oprava kování, vyčištění, seřízení. </w:t>
      </w:r>
      <w:r w:rsidR="00E40EF5">
        <w:t>O</w:t>
      </w:r>
      <w:r>
        <w:t xml:space="preserve">kna </w:t>
      </w:r>
      <w:r w:rsidR="00E40EF5">
        <w:t xml:space="preserve">do ulice </w:t>
      </w:r>
      <w:r>
        <w:t>repasovat, opatřit novým nátěrem a novým těsněním, opravit či doplnit kování.</w:t>
      </w:r>
    </w:p>
    <w:p w:rsidR="0022049C" w:rsidRDefault="0022049C" w:rsidP="0022049C">
      <w:pPr>
        <w:pStyle w:val="Bezmezer"/>
        <w:ind w:left="-57"/>
      </w:pPr>
      <w:r>
        <w:t xml:space="preserve">Podlahy parketové repase nebo nové, demontáž nepůvodních krytin, ostatní vybourat a nové. </w:t>
      </w:r>
    </w:p>
    <w:p w:rsidR="0022049C" w:rsidRDefault="0022049C" w:rsidP="0022049C">
      <w:pPr>
        <w:pStyle w:val="Bezmezer"/>
        <w:ind w:left="-57"/>
      </w:pPr>
      <w:r>
        <w:t xml:space="preserve">VZT nově zřídit. </w:t>
      </w:r>
    </w:p>
    <w:p w:rsidR="0022049C" w:rsidRDefault="0022049C" w:rsidP="0022049C">
      <w:pPr>
        <w:pStyle w:val="Bezmezer"/>
        <w:ind w:left="-57"/>
      </w:pPr>
      <w:r>
        <w:t xml:space="preserve">Kuchyně komplet nová, možno dispozičně upravit. Varná deska nejlépe zrušit plyn, elektrická. </w:t>
      </w:r>
      <w:r w:rsidR="00D85278">
        <w:t xml:space="preserve">Možnost vybourat příčku mezi kuchyní a pokojem. </w:t>
      </w:r>
    </w:p>
    <w:p w:rsidR="0022049C" w:rsidRDefault="0022049C" w:rsidP="0022049C">
      <w:pPr>
        <w:pStyle w:val="Bezmezer"/>
        <w:ind w:left="-57"/>
      </w:pPr>
      <w:r>
        <w:t>Koupelna komplet nová, možno dispozičně upravit.</w:t>
      </w:r>
      <w:r w:rsidR="00D85278">
        <w:t xml:space="preserve"> Pračku umístit do kuchyně.</w:t>
      </w:r>
    </w:p>
    <w:p w:rsidR="0022049C" w:rsidRDefault="0022049C" w:rsidP="0022049C">
      <w:pPr>
        <w:pStyle w:val="Bezmezer"/>
        <w:ind w:left="-57"/>
      </w:pPr>
      <w:r>
        <w:t>WC komplet nové závěsné.</w:t>
      </w:r>
    </w:p>
    <w:p w:rsidR="0020612A" w:rsidRDefault="0020612A" w:rsidP="00077733">
      <w:pPr>
        <w:spacing w:after="0"/>
        <w:ind w:left="-57"/>
      </w:pPr>
    </w:p>
    <w:p w:rsidR="00F12627" w:rsidRDefault="00F12627" w:rsidP="00077733">
      <w:pPr>
        <w:spacing w:after="0"/>
        <w:ind w:left="-57"/>
      </w:pPr>
      <w:r>
        <w:rPr>
          <w:b/>
          <w:sz w:val="28"/>
        </w:rPr>
        <w:t>Standardní byt – optimalizovaný</w:t>
      </w:r>
    </w:p>
    <w:p w:rsidR="00BC42C7" w:rsidRDefault="00BC42C7" w:rsidP="00077733">
      <w:pPr>
        <w:spacing w:after="0"/>
        <w:ind w:left="-57"/>
      </w:pPr>
    </w:p>
    <w:p w:rsidR="00761126" w:rsidRPr="00761126" w:rsidRDefault="00761126" w:rsidP="0020612A">
      <w:pPr>
        <w:pStyle w:val="Bezmezer"/>
        <w:spacing w:before="40"/>
        <w:ind w:left="-57"/>
        <w:rPr>
          <w:b/>
        </w:rPr>
      </w:pPr>
      <w:r w:rsidRPr="00761126">
        <w:rPr>
          <w:b/>
        </w:rPr>
        <w:t>ZTI:</w:t>
      </w:r>
    </w:p>
    <w:p w:rsidR="00761126" w:rsidRDefault="00761126" w:rsidP="00077733">
      <w:pPr>
        <w:pStyle w:val="Bezmezer"/>
        <w:numPr>
          <w:ilvl w:val="0"/>
          <w:numId w:val="2"/>
        </w:numPr>
        <w:ind w:left="-57"/>
      </w:pPr>
      <w:r>
        <w:t xml:space="preserve">zřídit pouze jeden hlavní přívod </w:t>
      </w:r>
      <w:r w:rsidR="00493226">
        <w:t xml:space="preserve">vody </w:t>
      </w:r>
      <w:r>
        <w:t xml:space="preserve">pro byt /pokud možno/, v bytě na všechny přívody </w:t>
      </w:r>
      <w:r w:rsidR="00493226">
        <w:t xml:space="preserve">osadit </w:t>
      </w:r>
      <w:r>
        <w:t>vodoměr rozteč vodoměru 110 mm, vodoměr musí být schválen dle Evropského předpisu MID, – všude nyní osazujeme jeden typ vodoměru s radiovým odečtem (viz technický list) – vodoměry zajišťuje naše externí firma</w:t>
      </w:r>
    </w:p>
    <w:p w:rsidR="00684212" w:rsidRDefault="00684212" w:rsidP="00684212">
      <w:pPr>
        <w:pStyle w:val="Bezmezer"/>
        <w:numPr>
          <w:ilvl w:val="0"/>
          <w:numId w:val="2"/>
        </w:numPr>
        <w:ind w:left="-57"/>
      </w:pPr>
      <w:r>
        <w:t>vybourání stávajících zařizovacích předmětů</w:t>
      </w:r>
      <w:r w:rsidR="00AC6FCB">
        <w:t xml:space="preserve"> a rozvodů</w:t>
      </w:r>
    </w:p>
    <w:p w:rsidR="00761126" w:rsidRDefault="00761126" w:rsidP="00077733">
      <w:pPr>
        <w:pStyle w:val="Bezmezer"/>
        <w:numPr>
          <w:ilvl w:val="0"/>
          <w:numId w:val="2"/>
        </w:numPr>
        <w:ind w:left="-57"/>
      </w:pPr>
      <w:r>
        <w:t>zřídit vývod pro připojení pračky a myčky</w:t>
      </w:r>
    </w:p>
    <w:p w:rsidR="00761126" w:rsidRDefault="00761126" w:rsidP="00077733">
      <w:pPr>
        <w:pStyle w:val="Bezmezer"/>
        <w:numPr>
          <w:ilvl w:val="0"/>
          <w:numId w:val="2"/>
        </w:numPr>
        <w:ind w:left="-57"/>
      </w:pPr>
      <w:r>
        <w:t xml:space="preserve">kompletně vyměnit všechny rozvody odpadů a vody, </w:t>
      </w:r>
      <w:r w:rsidR="00BC1528">
        <w:t>včetně</w:t>
      </w:r>
      <w:r>
        <w:t xml:space="preserve"> sto</w:t>
      </w:r>
      <w:r w:rsidR="00BC1528">
        <w:t>upaček</w:t>
      </w:r>
      <w:r>
        <w:t xml:space="preserve"> v bytě (připravit pro rekonstrukci stupaček v domě – ponechat otvory, překryté krytem popř. obkladem, popř. ponechat v bytě náhradní obklady,</w:t>
      </w:r>
      <w:r w:rsidRPr="00A43FBD">
        <w:t xml:space="preserve"> </w:t>
      </w:r>
      <w:r>
        <w:t>dlažby, kdyby se musely bourat staré stoupačky)</w:t>
      </w:r>
    </w:p>
    <w:p w:rsidR="00BC42C7" w:rsidRDefault="00BC42C7" w:rsidP="0020612A">
      <w:pPr>
        <w:pStyle w:val="Bezmezer"/>
        <w:spacing w:before="40"/>
        <w:ind w:left="-57"/>
        <w:rPr>
          <w:b/>
        </w:rPr>
      </w:pPr>
    </w:p>
    <w:p w:rsidR="00CE4D94" w:rsidRPr="00F82C50" w:rsidRDefault="00781AEA" w:rsidP="0020612A">
      <w:pPr>
        <w:pStyle w:val="Bezmezer"/>
        <w:spacing w:before="40"/>
        <w:ind w:left="-57"/>
        <w:rPr>
          <w:b/>
        </w:rPr>
      </w:pPr>
      <w:r>
        <w:rPr>
          <w:b/>
        </w:rPr>
        <w:t>V</w:t>
      </w:r>
      <w:r w:rsidR="00CE4D94">
        <w:rPr>
          <w:b/>
        </w:rPr>
        <w:t>ytápění</w:t>
      </w:r>
      <w:r w:rsidR="00CE4D94" w:rsidRPr="00F82C50">
        <w:rPr>
          <w:b/>
        </w:rPr>
        <w:t>:</w:t>
      </w:r>
    </w:p>
    <w:p w:rsidR="00CE4D94" w:rsidRDefault="00CE4D94" w:rsidP="00077733">
      <w:pPr>
        <w:pStyle w:val="Bezmezer"/>
        <w:numPr>
          <w:ilvl w:val="0"/>
          <w:numId w:val="2"/>
        </w:numPr>
        <w:ind w:left="-57"/>
        <w:jc w:val="both"/>
      </w:pPr>
      <w:r>
        <w:t>lokální vytápění - zřídit etážové vytápění (plynový kondenzační kotel s interním zásobníkem</w:t>
      </w:r>
      <w:r w:rsidR="001E6A36">
        <w:t xml:space="preserve">, přisávání spalovacího vzduchu zvenku, </w:t>
      </w:r>
      <w:r>
        <w:t>nebo elektrický kotel s externím zásobníkem</w:t>
      </w:r>
      <w:r w:rsidR="001E6A36">
        <w:t xml:space="preserve"> </w:t>
      </w:r>
      <w:r>
        <w:t>– řešit s objednatelem), rozvody vést ve zdi, radiátory, termostatické hlavice</w:t>
      </w:r>
      <w:r w:rsidR="00AC6FCB">
        <w:t>. Odstranit stávající rozvody a staré spotřebiče.</w:t>
      </w:r>
    </w:p>
    <w:p w:rsidR="00CE4D94" w:rsidRDefault="00CE4D94" w:rsidP="00077733"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upravit, zasekat do stěn, odstranění nadbytečných rozvodů plynu a starých plynových spotřebičů</w:t>
      </w:r>
    </w:p>
    <w:p w:rsidR="00CE4D94" w:rsidRDefault="00CE4D94" w:rsidP="00077733">
      <w:pPr>
        <w:pStyle w:val="Bezmezer"/>
        <w:numPr>
          <w:ilvl w:val="0"/>
          <w:numId w:val="2"/>
        </w:numPr>
        <w:ind w:left="-57"/>
      </w:pPr>
      <w:r>
        <w:t xml:space="preserve">koupelnový žebřík s elektrickou vložkou pro přitápění </w:t>
      </w:r>
      <w:r w:rsidR="0003703E">
        <w:t>/</w:t>
      </w:r>
      <w:r w:rsidR="00E4329B">
        <w:t>ne v domech s centrálním topením/</w:t>
      </w:r>
    </w:p>
    <w:p w:rsidR="00CE4D94" w:rsidRDefault="00CE4D94" w:rsidP="00077733"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v případě centrálního vytápění v domě (výměna radiátorů za nové a výměna termo</w:t>
      </w:r>
      <w:r w:rsidR="00B34C8E">
        <w:t xml:space="preserve">statických </w:t>
      </w:r>
      <w:r w:rsidR="0089237C">
        <w:t>hlavic – pokud</w:t>
      </w:r>
      <w:r>
        <w:t xml:space="preserve"> je to nutné), při výměně radiátorů používat zamražení</w:t>
      </w:r>
    </w:p>
    <w:p w:rsidR="00BC42C7" w:rsidRDefault="00BC42C7" w:rsidP="0020612A">
      <w:pPr>
        <w:pStyle w:val="Bezmezer"/>
        <w:spacing w:before="40"/>
        <w:ind w:left="-57"/>
        <w:rPr>
          <w:b/>
        </w:rPr>
      </w:pPr>
    </w:p>
    <w:p w:rsidR="00AA7395" w:rsidRPr="00AA7395" w:rsidRDefault="00781AEA" w:rsidP="0020612A">
      <w:pPr>
        <w:pStyle w:val="Bezmezer"/>
        <w:spacing w:before="40"/>
        <w:ind w:left="-57"/>
        <w:rPr>
          <w:b/>
        </w:rPr>
      </w:pPr>
      <w:r>
        <w:rPr>
          <w:b/>
        </w:rPr>
        <w:t>E</w:t>
      </w:r>
      <w:r w:rsidR="00AA7395" w:rsidRPr="00AA7395">
        <w:rPr>
          <w:b/>
        </w:rPr>
        <w:t>lektro</w:t>
      </w:r>
      <w:r w:rsidR="00AA7395">
        <w:rPr>
          <w:b/>
        </w:rPr>
        <w:t>instalace</w:t>
      </w:r>
      <w:r w:rsidR="00DF450F">
        <w:rPr>
          <w:b/>
        </w:rPr>
        <w:t xml:space="preserve"> a slaboproud</w:t>
      </w:r>
      <w:r w:rsidR="00AA7395" w:rsidRPr="00AA7395">
        <w:rPr>
          <w:b/>
        </w:rPr>
        <w:t>:</w:t>
      </w:r>
    </w:p>
    <w:p w:rsidR="00AA7395" w:rsidRDefault="00AA7395" w:rsidP="00077733">
      <w:pPr>
        <w:pStyle w:val="Bezmezer"/>
        <w:numPr>
          <w:ilvl w:val="0"/>
          <w:numId w:val="2"/>
        </w:numPr>
        <w:ind w:left="-57"/>
      </w:pPr>
      <w:r>
        <w:t xml:space="preserve">kompletní rekonstrukce elektroinstalace v bytě vč. bytové rozvodnice a funkčního přívodu </w:t>
      </w:r>
      <w:r w:rsidR="000D35C2">
        <w:t xml:space="preserve">/kontrola, případně výměna/ </w:t>
      </w:r>
      <w:r>
        <w:t>do bytu</w:t>
      </w:r>
      <w:r w:rsidR="00AC6FCB">
        <w:t xml:space="preserve">. </w:t>
      </w:r>
      <w:r>
        <w:t xml:space="preserve"> </w:t>
      </w:r>
      <w:r w:rsidR="00AC6FCB">
        <w:t>Odstranit stávající rozvody, rozvodnici, staré spotřebiče.</w:t>
      </w:r>
    </w:p>
    <w:p w:rsidR="00AA7395" w:rsidRDefault="00AA7395" w:rsidP="00077733">
      <w:pPr>
        <w:pStyle w:val="Bezmezer"/>
        <w:numPr>
          <w:ilvl w:val="0"/>
          <w:numId w:val="2"/>
        </w:numPr>
        <w:ind w:left="-57"/>
      </w:pPr>
      <w:r>
        <w:t>navýšení počtu zásuvek (max. 6 na místnost), zásuvky v kuchyni řešeny samostatně, doplnění osvětlení do neosvětlených částí bytu – používat dvojzásuvky</w:t>
      </w:r>
    </w:p>
    <w:p w:rsidR="00AA7395" w:rsidRDefault="00AA7395" w:rsidP="00077733">
      <w:pPr>
        <w:pStyle w:val="Bezmezer"/>
        <w:numPr>
          <w:ilvl w:val="0"/>
          <w:numId w:val="2"/>
        </w:numPr>
        <w:ind w:left="-57"/>
      </w:pPr>
      <w:r>
        <w:t>zřízení zásuvky pro pračku, koupelnový žebřík, myčku, troubu</w:t>
      </w:r>
      <w:r w:rsidR="00815443">
        <w:t>, varnou desku /pokud není plynová/</w:t>
      </w:r>
      <w:r>
        <w:t xml:space="preserve"> a příprava pro indukční desku, digestoř, kotel a ohřev vody</w:t>
      </w:r>
      <w:r w:rsidR="00DF450F">
        <w:t>, ventilátory</w:t>
      </w:r>
    </w:p>
    <w:p w:rsidR="00DF450F" w:rsidRDefault="00AA7395" w:rsidP="00077733">
      <w:pPr>
        <w:pStyle w:val="Bezmezer"/>
        <w:numPr>
          <w:ilvl w:val="0"/>
          <w:numId w:val="2"/>
        </w:numPr>
        <w:ind w:left="-57"/>
      </w:pPr>
      <w:r>
        <w:t>nové zásuvky pro kuchyň, vč. řešení osvětlení kuchyňské linky (Led pásek nebo Led zářivka)</w:t>
      </w:r>
    </w:p>
    <w:p w:rsidR="00DF450F" w:rsidRDefault="00DF450F" w:rsidP="00077733">
      <w:pPr>
        <w:pStyle w:val="Bezmezer"/>
        <w:numPr>
          <w:ilvl w:val="0"/>
          <w:numId w:val="3"/>
        </w:numPr>
        <w:ind w:left="-57"/>
      </w:pPr>
      <w:r>
        <w:t>osvětlení – vývody pro svítidla, v případě SDK podhledů vestavěná LED svítidla</w:t>
      </w:r>
      <w:r w:rsidRPr="00DF450F">
        <w:t xml:space="preserve"> </w:t>
      </w:r>
    </w:p>
    <w:p w:rsidR="00DF450F" w:rsidRDefault="00DF450F" w:rsidP="00077733">
      <w:pPr>
        <w:pStyle w:val="Bezmezer"/>
        <w:numPr>
          <w:ilvl w:val="0"/>
          <w:numId w:val="3"/>
        </w:numPr>
        <w:ind w:left="-57"/>
      </w:pPr>
      <w:r>
        <w:t>centrální osvětlení koupelny</w:t>
      </w:r>
      <w:r w:rsidR="00455F72">
        <w:t xml:space="preserve"> vestavěné LED svítidlo</w:t>
      </w:r>
      <w:r>
        <w:t xml:space="preserve">, </w:t>
      </w:r>
      <w:r w:rsidR="00A94894">
        <w:t xml:space="preserve">LED svítidlo </w:t>
      </w:r>
      <w:r>
        <w:t>osvětlení nad zrcadlem</w:t>
      </w:r>
    </w:p>
    <w:p w:rsidR="00AB52F2" w:rsidRDefault="00AB52F2" w:rsidP="00077733">
      <w:pPr>
        <w:pStyle w:val="Bezmezer"/>
        <w:numPr>
          <w:ilvl w:val="0"/>
          <w:numId w:val="2"/>
        </w:numPr>
        <w:ind w:left="-57"/>
      </w:pPr>
      <w:r>
        <w:t>zásuvky STA a internet, rozvod v husích krcích – po 1ks na obytnou místnost, zatrubkování do krabice před byt</w:t>
      </w:r>
      <w:r w:rsidR="00BB14B9">
        <w:t>, případně připojení k páteřním rozvodům</w:t>
      </w:r>
    </w:p>
    <w:p w:rsidR="009E6165" w:rsidRDefault="009E6165" w:rsidP="009E6165">
      <w:pPr>
        <w:pStyle w:val="Bezmezer"/>
        <w:numPr>
          <w:ilvl w:val="0"/>
          <w:numId w:val="2"/>
        </w:numPr>
        <w:ind w:left="-57"/>
      </w:pPr>
      <w:r>
        <w:t>zvonek a dom</w:t>
      </w:r>
      <w:r w:rsidR="0003703E">
        <w:t xml:space="preserve">ovní telefon včetně </w:t>
      </w:r>
      <w:r w:rsidR="00A33270">
        <w:t>zapojení /pokud</w:t>
      </w:r>
      <w:r>
        <w:t xml:space="preserve"> je funkční domovní rozvod/, zatrubkování do krabice před byt</w:t>
      </w:r>
      <w:r w:rsidR="0003703E">
        <w:t xml:space="preserve"> /nebo k páteřním rozvodům/</w:t>
      </w:r>
    </w:p>
    <w:p w:rsidR="00AB52F2" w:rsidRDefault="00AA7395" w:rsidP="00077733">
      <w:pPr>
        <w:pStyle w:val="Bezmezer"/>
        <w:numPr>
          <w:ilvl w:val="0"/>
          <w:numId w:val="2"/>
        </w:numPr>
        <w:ind w:left="-57"/>
      </w:pPr>
      <w:r>
        <w:t xml:space="preserve">pokud jsou v domě rozvody </w:t>
      </w:r>
      <w:r w:rsidR="0089237C">
        <w:t>STA, domovního</w:t>
      </w:r>
      <w:r w:rsidR="009E6165">
        <w:t xml:space="preserve"> telefonu a zvonku </w:t>
      </w:r>
      <w:r>
        <w:t>–</w:t>
      </w:r>
      <w:r w:rsidR="009E6165">
        <w:t xml:space="preserve"> </w:t>
      </w:r>
      <w:r>
        <w:t>zkontrolovat jejich funkčnost</w:t>
      </w:r>
    </w:p>
    <w:p w:rsidR="00BC42C7" w:rsidRDefault="00BC42C7" w:rsidP="0020612A">
      <w:pPr>
        <w:pStyle w:val="Bezmezer"/>
        <w:spacing w:before="40"/>
        <w:ind w:left="-57"/>
        <w:rPr>
          <w:b/>
        </w:rPr>
      </w:pPr>
    </w:p>
    <w:p w:rsidR="00DE5575" w:rsidRPr="00DE5575" w:rsidRDefault="00DE5575" w:rsidP="0020612A">
      <w:pPr>
        <w:pStyle w:val="Bezmezer"/>
        <w:spacing w:before="40"/>
        <w:ind w:left="-57"/>
        <w:rPr>
          <w:b/>
        </w:rPr>
      </w:pPr>
      <w:r w:rsidRPr="00DE5575">
        <w:rPr>
          <w:b/>
        </w:rPr>
        <w:t>Omítky, úpravy povrchů (stěny, stropy):</w:t>
      </w:r>
    </w:p>
    <w:p w:rsidR="00DE5575" w:rsidRDefault="00DE5575" w:rsidP="00077733">
      <w:pPr>
        <w:pStyle w:val="Bezmezer"/>
        <w:numPr>
          <w:ilvl w:val="0"/>
          <w:numId w:val="2"/>
        </w:numPr>
        <w:ind w:left="-57"/>
      </w:pPr>
      <w:r>
        <w:t xml:space="preserve">palachové </w:t>
      </w:r>
      <w:r w:rsidR="00330B70">
        <w:t>stropy ponechat</w:t>
      </w:r>
      <w:r>
        <w:t xml:space="preserve">, jinak při nutnosti větších oprav nebo potřeby zakrytí </w:t>
      </w:r>
      <w:r w:rsidR="00286EB2">
        <w:t>rozvodů nahradit</w:t>
      </w:r>
      <w:r>
        <w:t xml:space="preserve"> SKD podhledem; v koupelně vždy </w:t>
      </w:r>
      <w:r w:rsidR="0089237C">
        <w:t>SDK, impregnovaný</w:t>
      </w:r>
      <w:r w:rsidRPr="00567AB5">
        <w:t xml:space="preserve"> </w:t>
      </w:r>
    </w:p>
    <w:p w:rsidR="00DE5575" w:rsidRDefault="00DE5575" w:rsidP="00077733">
      <w:pPr>
        <w:pStyle w:val="Bezmezer"/>
        <w:numPr>
          <w:ilvl w:val="0"/>
          <w:numId w:val="2"/>
        </w:numPr>
        <w:ind w:left="-57"/>
      </w:pPr>
      <w:r>
        <w:t>v případě silně poškozených rákosových stropů (lokálně neopravitelných) provést SDK podhled (vždy konzultovat s objednatelem)</w:t>
      </w:r>
    </w:p>
    <w:p w:rsidR="00DE5575" w:rsidRDefault="00DE5575" w:rsidP="00077733">
      <w:pPr>
        <w:pStyle w:val="Bezmezer"/>
        <w:numPr>
          <w:ilvl w:val="0"/>
          <w:numId w:val="2"/>
        </w:numPr>
        <w:ind w:left="-57"/>
      </w:pPr>
      <w:r>
        <w:t>stěny – tam kde jsou omítky v celkově špatném stavu nebo se příliš rozbijí při rekonstrukci elektro a ZTI, tak provést kompletně nové štuky v celé ploše</w:t>
      </w:r>
      <w:r w:rsidR="00373612">
        <w:t>,</w:t>
      </w:r>
      <w:r>
        <w:t xml:space="preserve"> (vsazovat perlinku)</w:t>
      </w:r>
    </w:p>
    <w:p w:rsidR="00286EB2" w:rsidRDefault="00286EB2" w:rsidP="00077733">
      <w:pPr>
        <w:pStyle w:val="Bezmezer"/>
        <w:numPr>
          <w:ilvl w:val="0"/>
          <w:numId w:val="2"/>
        </w:numPr>
        <w:ind w:left="-57"/>
      </w:pPr>
      <w:r>
        <w:t>V posledním nadzemním podlaží pod nevytápěnými prostory podhled s vloženou tepelnou izolací pro zateplení bytu /pokud je to možné a účelné/, parozábranou.</w:t>
      </w:r>
    </w:p>
    <w:p w:rsidR="00286EB2" w:rsidRDefault="00286EB2" w:rsidP="00077733">
      <w:pPr>
        <w:pStyle w:val="Bezmezer"/>
        <w:numPr>
          <w:ilvl w:val="0"/>
          <w:numId w:val="2"/>
        </w:numPr>
        <w:ind w:left="-57"/>
      </w:pPr>
      <w:r>
        <w:t>Do nových podhledů mezi bytovými jednotkami doplňovat izolaci proti hluku</w:t>
      </w:r>
    </w:p>
    <w:p w:rsidR="00BC42C7" w:rsidRDefault="00BC42C7" w:rsidP="00E54CC3">
      <w:pPr>
        <w:pStyle w:val="Bezmezer"/>
        <w:spacing w:before="40"/>
        <w:ind w:left="-57"/>
        <w:rPr>
          <w:b/>
        </w:rPr>
      </w:pPr>
    </w:p>
    <w:p w:rsidR="00E54CC3" w:rsidRPr="002C67FF" w:rsidRDefault="00E54CC3" w:rsidP="00E54CC3">
      <w:pPr>
        <w:pStyle w:val="Bezmezer"/>
        <w:spacing w:before="40"/>
        <w:ind w:left="-57"/>
        <w:rPr>
          <w:b/>
        </w:rPr>
      </w:pPr>
      <w:r w:rsidRPr="002C67FF">
        <w:rPr>
          <w:b/>
        </w:rPr>
        <w:t>Malby a nátěry:</w:t>
      </w:r>
    </w:p>
    <w:p w:rsidR="00E54CC3" w:rsidRDefault="00E54CC3" w:rsidP="00E54CC3">
      <w:pPr>
        <w:pStyle w:val="Bezmezer"/>
        <w:numPr>
          <w:ilvl w:val="0"/>
          <w:numId w:val="2"/>
        </w:numPr>
        <w:ind w:left="-57"/>
      </w:pPr>
      <w:r>
        <w:t>oškrábaní maleb na původních omítkách a provedení přetmelení, nové malby a nátěry</w:t>
      </w:r>
    </w:p>
    <w:p w:rsidR="00BC42C7" w:rsidRDefault="00BC42C7" w:rsidP="00E54CC3">
      <w:pPr>
        <w:pStyle w:val="Bezmezer"/>
        <w:spacing w:before="40"/>
        <w:ind w:left="-57"/>
        <w:rPr>
          <w:b/>
        </w:rPr>
      </w:pPr>
    </w:p>
    <w:p w:rsidR="00E54CC3" w:rsidRPr="002C67FF" w:rsidRDefault="00E54CC3" w:rsidP="00E54CC3">
      <w:pPr>
        <w:pStyle w:val="Bezmezer"/>
        <w:spacing w:before="40"/>
        <w:ind w:left="-57"/>
        <w:rPr>
          <w:b/>
        </w:rPr>
      </w:pPr>
      <w:r w:rsidRPr="002C67FF">
        <w:rPr>
          <w:b/>
        </w:rPr>
        <w:t>Dveře a zárubně:</w:t>
      </w:r>
    </w:p>
    <w:p w:rsidR="00E54CC3" w:rsidRDefault="004B5574" w:rsidP="00E54CC3">
      <w:pPr>
        <w:pStyle w:val="Bezmezer"/>
        <w:numPr>
          <w:ilvl w:val="0"/>
          <w:numId w:val="2"/>
        </w:numPr>
        <w:ind w:left="-57"/>
      </w:pPr>
      <w:r>
        <w:t>U</w:t>
      </w:r>
      <w:r w:rsidR="00E54CC3">
        <w:t xml:space="preserve"> vstupních dveří upřednostnit repasi před výměnou, pokud lze repasi provést, případně přizpůsobit dveře ostatním vchodovým dveřím v</w:t>
      </w:r>
      <w:r>
        <w:t> </w:t>
      </w:r>
      <w:r w:rsidR="00E54CC3">
        <w:t>domě</w:t>
      </w:r>
      <w:r>
        <w:t>. P</w:t>
      </w:r>
      <w:r w:rsidR="00B820B1">
        <w:t>ozor na PBŘ objektu</w:t>
      </w:r>
      <w:r>
        <w:t xml:space="preserve">. U dveří ve styku s venkovními teplotami </w:t>
      </w:r>
      <w:r w:rsidR="00C13478">
        <w:t>/</w:t>
      </w:r>
      <w:proofErr w:type="spellStart"/>
      <w:r w:rsidR="00C13478">
        <w:t>např</w:t>
      </w:r>
      <w:proofErr w:type="spellEnd"/>
      <w:r w:rsidR="00C13478">
        <w:t xml:space="preserve"> pavlače/ </w:t>
      </w:r>
      <w:r>
        <w:t>zohlednit toto do řešení.</w:t>
      </w:r>
    </w:p>
    <w:p w:rsidR="00537C10" w:rsidRDefault="00537C10" w:rsidP="00E54CC3">
      <w:pPr>
        <w:pStyle w:val="Bezmezer"/>
        <w:numPr>
          <w:ilvl w:val="0"/>
          <w:numId w:val="2"/>
        </w:numPr>
        <w:ind w:left="-57"/>
      </w:pPr>
      <w:r>
        <w:t>Bezpečnostní kování, kukátko, štítek na jméno, číslo bytu.</w:t>
      </w:r>
    </w:p>
    <w:p w:rsidR="00E54CC3" w:rsidRDefault="00E54CC3" w:rsidP="00E54CC3">
      <w:pPr>
        <w:pStyle w:val="Bezmezer"/>
        <w:numPr>
          <w:ilvl w:val="0"/>
          <w:numId w:val="2"/>
        </w:numPr>
        <w:ind w:left="-57"/>
      </w:pPr>
      <w:r>
        <w:t>u vnitřních dveří upřednostnit repasi před výměnou pokud lze repasi provést, sjednotit kování na všech dveřích</w:t>
      </w:r>
    </w:p>
    <w:p w:rsidR="00E54CC3" w:rsidRDefault="00E54CC3" w:rsidP="00E54CC3">
      <w:pPr>
        <w:pStyle w:val="Bezmezer"/>
        <w:numPr>
          <w:ilvl w:val="0"/>
          <w:numId w:val="2"/>
        </w:numPr>
        <w:ind w:left="-57"/>
      </w:pPr>
      <w:r>
        <w:t xml:space="preserve">pokud měnit, tak u památek zachovat vzhled (udělat repliky původních), u ostatních </w:t>
      </w:r>
      <w:r w:rsidR="00572835">
        <w:t xml:space="preserve">dveře + obložkové zárubně </w:t>
      </w:r>
      <w:r>
        <w:t>hladké dutinkové v dekoru buk nebo dub (ne bílé)</w:t>
      </w:r>
      <w:r w:rsidR="00572835">
        <w:t>, zvýšená odolnost proti opotřebení /středotlaký laminát ap/</w:t>
      </w:r>
      <w:r>
        <w:t xml:space="preserve"> </w:t>
      </w:r>
    </w:p>
    <w:p w:rsidR="00BC42C7" w:rsidRDefault="00BC42C7" w:rsidP="00E54CC3">
      <w:pPr>
        <w:pStyle w:val="Bezmezer"/>
        <w:spacing w:before="40"/>
        <w:ind w:left="-57"/>
        <w:rPr>
          <w:b/>
        </w:rPr>
      </w:pPr>
    </w:p>
    <w:p w:rsidR="00E54CC3" w:rsidRPr="002C67FF" w:rsidRDefault="00E54CC3" w:rsidP="00E54CC3">
      <w:pPr>
        <w:pStyle w:val="Bezmezer"/>
        <w:spacing w:before="40"/>
        <w:ind w:left="-57"/>
        <w:rPr>
          <w:b/>
        </w:rPr>
      </w:pPr>
      <w:r w:rsidRPr="002C67FF">
        <w:rPr>
          <w:b/>
        </w:rPr>
        <w:t>Okna:</w:t>
      </w:r>
    </w:p>
    <w:p w:rsidR="00E54CC3" w:rsidRDefault="00E54CC3" w:rsidP="00E54CC3">
      <w:pPr>
        <w:pStyle w:val="Bezmezer"/>
        <w:numPr>
          <w:ilvl w:val="0"/>
          <w:numId w:val="2"/>
        </w:numPr>
        <w:ind w:left="-57"/>
      </w:pPr>
      <w:r>
        <w:t>pokud jsou nová, tak stačí jejich seřízení a očištění</w:t>
      </w:r>
    </w:p>
    <w:p w:rsidR="00E54CC3" w:rsidRDefault="00E54CC3" w:rsidP="00E54CC3">
      <w:pPr>
        <w:pStyle w:val="Bezmezer"/>
        <w:numPr>
          <w:ilvl w:val="0"/>
          <w:numId w:val="2"/>
        </w:numPr>
        <w:ind w:left="-57"/>
      </w:pPr>
      <w:r>
        <w:t>starší, ale funkční okna repasovat, opatřit novým nátěrem a novým těsněním</w:t>
      </w:r>
    </w:p>
    <w:p w:rsidR="00E54CC3" w:rsidRDefault="00E54CC3" w:rsidP="00E54CC3">
      <w:pPr>
        <w:pStyle w:val="Bezmezer"/>
        <w:numPr>
          <w:ilvl w:val="0"/>
          <w:numId w:val="2"/>
        </w:numPr>
        <w:ind w:left="-57"/>
      </w:pPr>
      <w:r>
        <w:t>poškozená a neopravitelná okna budou k výměně, nutné řešit s objednatelem typ okna (u památek to řešit s památkáři – ale to je vždy replika) – řešit s ohledem na celkový stav oken v domě</w:t>
      </w:r>
    </w:p>
    <w:p w:rsidR="00BC42C7" w:rsidRDefault="00BC42C7" w:rsidP="0020612A">
      <w:pPr>
        <w:pStyle w:val="Bezmezer"/>
        <w:spacing w:before="40"/>
        <w:ind w:left="-57"/>
        <w:rPr>
          <w:b/>
        </w:rPr>
      </w:pPr>
    </w:p>
    <w:p w:rsidR="00373612" w:rsidRPr="00373612" w:rsidRDefault="00373612" w:rsidP="0020612A">
      <w:pPr>
        <w:pStyle w:val="Bezmezer"/>
        <w:spacing w:before="40"/>
        <w:ind w:left="-57"/>
        <w:rPr>
          <w:b/>
        </w:rPr>
      </w:pPr>
      <w:r w:rsidRPr="00373612">
        <w:rPr>
          <w:b/>
        </w:rPr>
        <w:t>Podlahy:</w:t>
      </w:r>
    </w:p>
    <w:p w:rsidR="00373612" w:rsidRDefault="00373612" w:rsidP="00077733">
      <w:pPr>
        <w:pStyle w:val="Bezmezer"/>
        <w:numPr>
          <w:ilvl w:val="0"/>
          <w:numId w:val="2"/>
        </w:numPr>
        <w:ind w:left="-57"/>
      </w:pPr>
      <w:r>
        <w:t>provést opravu stávajících podlah (u parket), pokud možno</w:t>
      </w:r>
    </w:p>
    <w:p w:rsidR="00373612" w:rsidRDefault="00373612" w:rsidP="00077733">
      <w:pPr>
        <w:pStyle w:val="Bezmezer"/>
        <w:numPr>
          <w:ilvl w:val="0"/>
          <w:numId w:val="2"/>
        </w:numPr>
        <w:ind w:left="-57"/>
      </w:pPr>
      <w:r>
        <w:t>nové nášlapné vrstvy (koupelna, WC -  vše dlažba; chodby a kuchyň – PVC nebo dlažba; obytné místnosti –</w:t>
      </w:r>
      <w:r w:rsidR="00DD3BE1">
        <w:t xml:space="preserve"> </w:t>
      </w:r>
      <w:r>
        <w:t>PVC pro vysokou zátěž</w:t>
      </w:r>
      <w:r w:rsidR="00DD3BE1">
        <w:t>, kde</w:t>
      </w:r>
      <w:r>
        <w:t xml:space="preserve"> byly původně parkety, tak </w:t>
      </w:r>
      <w:r w:rsidR="00DD3BE1">
        <w:t>repasovat</w:t>
      </w:r>
      <w:r>
        <w:t xml:space="preserve"> nebo nahradit za nové)</w:t>
      </w:r>
    </w:p>
    <w:p w:rsidR="004B5574" w:rsidRDefault="004B5574" w:rsidP="004B5574">
      <w:pPr>
        <w:pStyle w:val="Bezmezer"/>
        <w:numPr>
          <w:ilvl w:val="0"/>
          <w:numId w:val="2"/>
        </w:numPr>
        <w:ind w:left="-57"/>
      </w:pPr>
      <w:r>
        <w:lastRenderedPageBreak/>
        <w:t xml:space="preserve">při návrhu nových </w:t>
      </w:r>
      <w:r w:rsidR="002C2CF2">
        <w:t>podlah zkontrolovat</w:t>
      </w:r>
      <w:r>
        <w:t xml:space="preserve"> stav původních nosných konstrukcí</w:t>
      </w:r>
    </w:p>
    <w:p w:rsidR="004B5574" w:rsidRDefault="004B5574" w:rsidP="004B5574">
      <w:pPr>
        <w:pStyle w:val="Bezmezer"/>
        <w:numPr>
          <w:ilvl w:val="0"/>
          <w:numId w:val="2"/>
        </w:numPr>
        <w:ind w:left="-57"/>
      </w:pPr>
      <w:r>
        <w:t xml:space="preserve">u nových podlah skladby včetně odpovídajících podkladních </w:t>
      </w:r>
      <w:r w:rsidR="002C2CF2">
        <w:t>vrstev, zvážit</w:t>
      </w:r>
      <w:r>
        <w:t xml:space="preserve"> možnost provedení kročejových izolací s ohledem na umístění bytu a prostorové možnosti konstrukce</w:t>
      </w:r>
      <w:r w:rsidR="00DC1D01">
        <w:t>, v koupelně hydroizolace</w:t>
      </w:r>
    </w:p>
    <w:p w:rsidR="00373612" w:rsidRDefault="00373612" w:rsidP="00077733">
      <w:pPr>
        <w:pStyle w:val="Bezmezer"/>
        <w:numPr>
          <w:ilvl w:val="0"/>
          <w:numId w:val="2"/>
        </w:numPr>
        <w:ind w:left="-57"/>
      </w:pPr>
      <w:r>
        <w:t xml:space="preserve">případné přechody (mimo dveří) mezi dlažbou a jiným povrchem řešit korkovou dilatací </w:t>
      </w:r>
    </w:p>
    <w:p w:rsidR="00373612" w:rsidRDefault="00373612" w:rsidP="00077733">
      <w:pPr>
        <w:pStyle w:val="Bezmezer"/>
        <w:numPr>
          <w:ilvl w:val="0"/>
          <w:numId w:val="2"/>
        </w:numPr>
        <w:ind w:left="-57"/>
      </w:pPr>
      <w:r>
        <w:t>případné rozdíly výšek místností řešit prahy ve dveřích</w:t>
      </w:r>
      <w:r w:rsidRPr="00567AB5">
        <w:t xml:space="preserve"> </w:t>
      </w:r>
    </w:p>
    <w:p w:rsidR="00BC42C7" w:rsidRDefault="00BC42C7" w:rsidP="0020612A">
      <w:pPr>
        <w:pStyle w:val="Bezmezer"/>
        <w:spacing w:before="40"/>
        <w:ind w:left="-57"/>
        <w:rPr>
          <w:b/>
        </w:rPr>
      </w:pPr>
    </w:p>
    <w:p w:rsidR="00C52CD5" w:rsidRPr="00C52CD5" w:rsidRDefault="00C52CD5" w:rsidP="0020612A">
      <w:pPr>
        <w:pStyle w:val="Bezmezer"/>
        <w:spacing w:before="40"/>
        <w:ind w:left="-57"/>
        <w:rPr>
          <w:b/>
        </w:rPr>
      </w:pPr>
      <w:r w:rsidRPr="00C52CD5">
        <w:rPr>
          <w:b/>
        </w:rPr>
        <w:t>VZT:</w:t>
      </w:r>
    </w:p>
    <w:p w:rsidR="00C52CD5" w:rsidRDefault="00C52CD5" w:rsidP="00077733">
      <w:pPr>
        <w:pStyle w:val="Bezmezer"/>
        <w:numPr>
          <w:ilvl w:val="0"/>
          <w:numId w:val="2"/>
        </w:numPr>
        <w:ind w:left="-57"/>
      </w:pPr>
      <w:r>
        <w:t xml:space="preserve">odvětrání kuchyně – digestoř vestavná do skříňky (pokud nelze provést vývod, tak navrhnout </w:t>
      </w:r>
      <w:r w:rsidRPr="001417AA">
        <w:t>recirkulační s filtry</w:t>
      </w:r>
      <w:r>
        <w:t>),</w:t>
      </w:r>
      <w:r w:rsidRPr="00AA036C">
        <w:t xml:space="preserve"> </w:t>
      </w:r>
      <w:r>
        <w:t>prověřit vyvedení do světlíku,</w:t>
      </w:r>
      <w:r w:rsidRPr="00883161">
        <w:t xml:space="preserve"> </w:t>
      </w:r>
      <w:r>
        <w:t>do komína</w:t>
      </w:r>
    </w:p>
    <w:p w:rsidR="00C52CD5" w:rsidRDefault="00C52CD5" w:rsidP="00077733">
      <w:pPr>
        <w:pStyle w:val="Bezmezer"/>
        <w:numPr>
          <w:ilvl w:val="0"/>
          <w:numId w:val="2"/>
        </w:numPr>
        <w:ind w:left="-57"/>
      </w:pPr>
      <w:r>
        <w:t>nucené větrání koupelny – tiché, časový doběh + hydrostat,</w:t>
      </w:r>
      <w:r w:rsidRPr="00AA036C">
        <w:t xml:space="preserve"> </w:t>
      </w:r>
      <w:r>
        <w:t>prověřit vyvedení do světlíku,</w:t>
      </w:r>
      <w:r w:rsidRPr="00883161">
        <w:t xml:space="preserve"> </w:t>
      </w:r>
      <w:r>
        <w:t>do komína</w:t>
      </w:r>
    </w:p>
    <w:p w:rsidR="00C52CD5" w:rsidRDefault="00C52CD5" w:rsidP="00077733">
      <w:pPr>
        <w:pStyle w:val="Bezmezer"/>
        <w:numPr>
          <w:ilvl w:val="0"/>
          <w:numId w:val="3"/>
        </w:numPr>
        <w:ind w:left="-57"/>
      </w:pPr>
      <w:r>
        <w:t>nucené větrání WC – tiché, časový doběh,</w:t>
      </w:r>
      <w:r w:rsidRPr="00AA036C">
        <w:t xml:space="preserve"> </w:t>
      </w:r>
      <w:r>
        <w:t>prověřit vyvedení do světlíku, do komína</w:t>
      </w:r>
    </w:p>
    <w:p w:rsidR="00BC42C7" w:rsidRDefault="00BC42C7" w:rsidP="0020612A">
      <w:pPr>
        <w:pStyle w:val="Bezmezer"/>
        <w:spacing w:before="40"/>
        <w:ind w:left="-57"/>
        <w:rPr>
          <w:b/>
        </w:rPr>
      </w:pPr>
    </w:p>
    <w:p w:rsidR="00246097" w:rsidRPr="00073103" w:rsidRDefault="00246097" w:rsidP="0020612A">
      <w:pPr>
        <w:pStyle w:val="Bezmezer"/>
        <w:spacing w:before="40"/>
        <w:ind w:left="-57"/>
        <w:rPr>
          <w:b/>
        </w:rPr>
      </w:pPr>
      <w:r w:rsidRPr="00073103">
        <w:rPr>
          <w:b/>
        </w:rPr>
        <w:t>Rekonstrukce kuchyně:</w:t>
      </w:r>
    </w:p>
    <w:p w:rsidR="00246097" w:rsidRDefault="00246097" w:rsidP="00077733">
      <w:pPr>
        <w:pStyle w:val="Bezmezer"/>
        <w:numPr>
          <w:ilvl w:val="0"/>
          <w:numId w:val="2"/>
        </w:numPr>
        <w:ind w:left="-57"/>
      </w:pPr>
      <w:r>
        <w:t>podlahová krytina v</w:t>
      </w:r>
      <w:r w:rsidR="00791422">
        <w:t> </w:t>
      </w:r>
      <w:r>
        <w:t>kuchyni</w:t>
      </w:r>
      <w:r w:rsidR="00791422">
        <w:t xml:space="preserve"> jeden typ povrchu</w:t>
      </w:r>
      <w:r>
        <w:t xml:space="preserve"> </w:t>
      </w:r>
      <w:r w:rsidR="00791422">
        <w:t xml:space="preserve">- </w:t>
      </w:r>
      <w:r>
        <w:t>dlažba</w:t>
      </w:r>
      <w:r w:rsidR="002F0428">
        <w:t xml:space="preserve"> nebo PVC</w:t>
      </w:r>
    </w:p>
    <w:p w:rsidR="00246097" w:rsidRDefault="00246097" w:rsidP="00077733">
      <w:pPr>
        <w:pStyle w:val="Bezmezer"/>
        <w:numPr>
          <w:ilvl w:val="0"/>
          <w:numId w:val="2"/>
        </w:numPr>
        <w:ind w:left="-57"/>
      </w:pPr>
      <w:r>
        <w:t>nové obklady</w:t>
      </w:r>
      <w:r w:rsidR="00D774D5">
        <w:t>,</w:t>
      </w:r>
      <w:r>
        <w:t xml:space="preserve"> </w:t>
      </w:r>
      <w:r w:rsidR="00D774D5">
        <w:t>dlažby</w:t>
      </w:r>
      <w:r w:rsidR="00D774D5" w:rsidRPr="001417AA">
        <w:t xml:space="preserve"> (stanovi</w:t>
      </w:r>
      <w:r w:rsidR="00073103">
        <w:t>t min. standard pomocí parametrů</w:t>
      </w:r>
      <w:r w:rsidR="00D774D5" w:rsidRPr="001417AA">
        <w:t xml:space="preserve"> </w:t>
      </w:r>
      <w:r w:rsidR="00073103">
        <w:t>p</w:t>
      </w:r>
      <w:r w:rsidR="00D774D5" w:rsidRPr="001417AA">
        <w:t>rotiskluznost, otěruvzdornost) může být i specifický požadavek na tvar a barevné provedení</w:t>
      </w:r>
    </w:p>
    <w:p w:rsidR="00791422" w:rsidRDefault="00246097" w:rsidP="00077733">
      <w:pPr>
        <w:pStyle w:val="Bezmezer"/>
        <w:numPr>
          <w:ilvl w:val="0"/>
          <w:numId w:val="2"/>
        </w:numPr>
        <w:ind w:left="-57"/>
      </w:pPr>
      <w:r>
        <w:t>kuchyňská linka dle požadavků objednatele</w:t>
      </w:r>
      <w:r w:rsidR="0037745D">
        <w:t xml:space="preserve"> </w:t>
      </w:r>
      <w:r w:rsidR="00791422">
        <w:t>/</w:t>
      </w:r>
      <w:r w:rsidR="00D72AC8">
        <w:t>standard</w:t>
      </w:r>
      <w:r w:rsidR="00791422">
        <w:t xml:space="preserve"> 2,4 m </w:t>
      </w:r>
      <w:proofErr w:type="spellStart"/>
      <w:r w:rsidR="00D72AC8">
        <w:t>vč</w:t>
      </w:r>
      <w:proofErr w:type="spellEnd"/>
      <w:r w:rsidR="00D72AC8">
        <w:t xml:space="preserve"> varné desky a dřezu</w:t>
      </w:r>
      <w:r w:rsidR="00791422">
        <w:t xml:space="preserve">/ </w:t>
      </w:r>
      <w:r w:rsidR="0037745D">
        <w:t>a dispozice</w:t>
      </w:r>
    </w:p>
    <w:p w:rsidR="003B17D3" w:rsidRDefault="00791422" w:rsidP="00077733">
      <w:pPr>
        <w:pStyle w:val="Bezmezer"/>
        <w:numPr>
          <w:ilvl w:val="0"/>
          <w:numId w:val="2"/>
        </w:numPr>
        <w:ind w:left="-57"/>
      </w:pPr>
      <w:r>
        <w:t>Keramický obklad za kuchyňskou linkou</w:t>
      </w:r>
    </w:p>
    <w:p w:rsidR="003A0AFB" w:rsidRDefault="003B17D3" w:rsidP="00077733">
      <w:pPr>
        <w:pStyle w:val="Bezmezer"/>
        <w:numPr>
          <w:ilvl w:val="0"/>
          <w:numId w:val="2"/>
        </w:numPr>
        <w:ind w:left="-57"/>
      </w:pPr>
      <w:r>
        <w:t>granitový dřez s odkapem, odkap lze vypustit pokud není dostatečně velká linka</w:t>
      </w:r>
    </w:p>
    <w:p w:rsidR="003B17D3" w:rsidRDefault="003B17D3" w:rsidP="00077733">
      <w:pPr>
        <w:pStyle w:val="Bezmezer"/>
        <w:numPr>
          <w:ilvl w:val="0"/>
          <w:numId w:val="2"/>
        </w:numPr>
        <w:ind w:left="-57"/>
      </w:pPr>
      <w:r>
        <w:t>stojánková baterie s delším ramínkem, přívod teplé a studené vody</w:t>
      </w:r>
    </w:p>
    <w:p w:rsidR="003B17D3" w:rsidRDefault="00246097" w:rsidP="00077733">
      <w:pPr>
        <w:pStyle w:val="Bezmezer"/>
        <w:numPr>
          <w:ilvl w:val="0"/>
          <w:numId w:val="2"/>
        </w:numPr>
        <w:ind w:left="-57"/>
      </w:pPr>
      <w:r>
        <w:t>vestavné spotřebiče (trouba, variantně - varná deska</w:t>
      </w:r>
      <w:r w:rsidR="003A0AFB">
        <w:t xml:space="preserve"> </w:t>
      </w:r>
      <w:r>
        <w:t>-</w:t>
      </w:r>
      <w:r w:rsidR="003A0AFB">
        <w:t xml:space="preserve"> </w:t>
      </w:r>
      <w:r>
        <w:t>plyn nebo indukce, pokud bude v bytě rozvod plynu pro plynový kotel</w:t>
      </w:r>
      <w:r w:rsidR="00AD286A">
        <w:t>, řešit s objednatelem</w:t>
      </w:r>
      <w:r>
        <w:t>), příprava pro myčku</w:t>
      </w:r>
      <w:r w:rsidR="003B17D3">
        <w:t xml:space="preserve"> ve skřínce</w:t>
      </w:r>
      <w:r w:rsidR="003A0AFB">
        <w:t>, přívody</w:t>
      </w:r>
    </w:p>
    <w:p w:rsidR="00246097" w:rsidRDefault="003B17D3" w:rsidP="00077733">
      <w:pPr>
        <w:pStyle w:val="Bezmezer"/>
        <w:numPr>
          <w:ilvl w:val="0"/>
          <w:numId w:val="2"/>
        </w:numPr>
        <w:ind w:left="-57"/>
      </w:pPr>
      <w:r>
        <w:t xml:space="preserve">Vestavěná digestoř s odtahem, pokud nelze provést vývod, tak </w:t>
      </w:r>
      <w:r w:rsidRPr="001417AA">
        <w:t>recirkulační s</w:t>
      </w:r>
      <w:r>
        <w:t> </w:t>
      </w:r>
      <w:r w:rsidRPr="001417AA">
        <w:t>filtry</w:t>
      </w:r>
    </w:p>
    <w:p w:rsidR="00246097" w:rsidRDefault="00246097" w:rsidP="00077733">
      <w:pPr>
        <w:pStyle w:val="Bezmezer"/>
        <w:numPr>
          <w:ilvl w:val="0"/>
          <w:numId w:val="2"/>
        </w:numPr>
        <w:ind w:left="-57"/>
      </w:pPr>
      <w:r>
        <w:t>místo pro samostatně stojící lednici</w:t>
      </w:r>
    </w:p>
    <w:p w:rsidR="00BC42C7" w:rsidRDefault="00BC42C7" w:rsidP="0020612A">
      <w:pPr>
        <w:pStyle w:val="Bezmezer"/>
        <w:spacing w:before="40"/>
        <w:ind w:left="-57"/>
        <w:rPr>
          <w:b/>
        </w:rPr>
      </w:pPr>
    </w:p>
    <w:p w:rsidR="00246097" w:rsidRPr="00C85FE6" w:rsidRDefault="00246097" w:rsidP="0020612A">
      <w:pPr>
        <w:pStyle w:val="Bezmezer"/>
        <w:spacing w:before="40"/>
        <w:ind w:left="-57"/>
        <w:rPr>
          <w:b/>
        </w:rPr>
      </w:pPr>
      <w:r w:rsidRPr="00C85FE6">
        <w:rPr>
          <w:b/>
        </w:rPr>
        <w:t>Rekonstrukce koupelny:</w:t>
      </w:r>
    </w:p>
    <w:p w:rsidR="00C85FE6" w:rsidRDefault="00C85FE6" w:rsidP="00077733">
      <w:pPr>
        <w:pStyle w:val="Bezmezer"/>
        <w:numPr>
          <w:ilvl w:val="0"/>
          <w:numId w:val="2"/>
        </w:numPr>
        <w:ind w:left="-57"/>
      </w:pPr>
      <w:r>
        <w:t xml:space="preserve">Sprchový kout max velikosti 90/90cm, zděný, nízká vanička, skleněné dveře otvírací nebo posuvné dle prostorových možností. </w:t>
      </w:r>
      <w:r w:rsidR="00295E96">
        <w:t xml:space="preserve">Dle </w:t>
      </w:r>
      <w:r w:rsidR="002C2CF2">
        <w:t>p</w:t>
      </w:r>
      <w:r>
        <w:t>rostorových možností</w:t>
      </w:r>
      <w:r w:rsidR="00295E96">
        <w:t xml:space="preserve"> u větších bytů, koupelen vana</w:t>
      </w:r>
      <w:r>
        <w:t xml:space="preserve"> (přednější je umístění pračky)</w:t>
      </w:r>
    </w:p>
    <w:p w:rsidR="008403FE" w:rsidRDefault="00A66452" w:rsidP="00077733">
      <w:pPr>
        <w:pStyle w:val="Bezmezer"/>
        <w:numPr>
          <w:ilvl w:val="0"/>
          <w:numId w:val="3"/>
        </w:numPr>
        <w:ind w:left="-57"/>
      </w:pPr>
      <w:r>
        <w:t>Z</w:t>
      </w:r>
      <w:r w:rsidR="00C85FE6">
        <w:t>ařizovací předměty</w:t>
      </w:r>
      <w:r w:rsidR="00246097">
        <w:t xml:space="preserve"> </w:t>
      </w:r>
      <w:r>
        <w:t xml:space="preserve">- </w:t>
      </w:r>
      <w:r w:rsidR="008403FE">
        <w:t>umývadlo šířky 50 - 60cm dle prostorových možností, odpadní sifon</w:t>
      </w:r>
      <w:r w:rsidR="009E6165">
        <w:t xml:space="preserve"> /ne hadici/</w:t>
      </w:r>
      <w:r w:rsidR="008403FE">
        <w:t>. Stojánková páková baterie u umyvadla s ovládáním odtoku. U sprchy nástěnnou baterii se sprchovou posuvnou tyčí pro uchycení sprchy (tyč umístit pro pohodlné sprchování osob až do výšky 190 cm)</w:t>
      </w:r>
    </w:p>
    <w:p w:rsidR="00246097" w:rsidRDefault="00246097" w:rsidP="00077733">
      <w:pPr>
        <w:pStyle w:val="Bezmezer"/>
        <w:numPr>
          <w:ilvl w:val="0"/>
          <w:numId w:val="2"/>
        </w:numPr>
        <w:ind w:left="-57"/>
      </w:pPr>
      <w:r>
        <w:t>koupelnový žebřík s elektrickou vložkou pro přitápění</w:t>
      </w:r>
      <w:r w:rsidR="00C748C3">
        <w:t xml:space="preserve"> (vložku ne v CZT domech)</w:t>
      </w:r>
    </w:p>
    <w:p w:rsidR="008403FE" w:rsidRDefault="00A04784" w:rsidP="009E6165">
      <w:pPr>
        <w:pStyle w:val="Bezmezer"/>
        <w:numPr>
          <w:ilvl w:val="0"/>
          <w:numId w:val="2"/>
        </w:numPr>
        <w:ind w:left="-57"/>
      </w:pPr>
      <w:r>
        <w:t>N</w:t>
      </w:r>
      <w:r w:rsidR="004E56F7">
        <w:t xml:space="preserve">a podlahu </w:t>
      </w:r>
      <w:r w:rsidR="009E6165">
        <w:t xml:space="preserve">keramickou </w:t>
      </w:r>
      <w:r w:rsidR="004E56F7">
        <w:t>dlažbu</w:t>
      </w:r>
      <w:r>
        <w:t>, protiskluzová</w:t>
      </w:r>
      <w:r w:rsidR="004E56F7">
        <w:t xml:space="preserve">, </w:t>
      </w:r>
      <w:r w:rsidR="00E46714">
        <w:t xml:space="preserve">stěny </w:t>
      </w:r>
      <w:r w:rsidR="00246097">
        <w:t>nové obklady, výška 2,1 m</w:t>
      </w:r>
      <w:r w:rsidR="00C748C3">
        <w:t xml:space="preserve"> – popř. do výšky zárubní</w:t>
      </w:r>
      <w:r w:rsidR="00C85FE6">
        <w:t xml:space="preserve">, plastové </w:t>
      </w:r>
      <w:r w:rsidR="00E941CF">
        <w:t>ukončovací lišty</w:t>
      </w:r>
      <w:r w:rsidR="009E6165">
        <w:t xml:space="preserve">. </w:t>
      </w:r>
      <w:r>
        <w:t>N</w:t>
      </w:r>
      <w:r w:rsidR="00D774D5">
        <w:t>ové obklady, dlažby</w:t>
      </w:r>
      <w:r w:rsidR="00D774D5" w:rsidRPr="001417AA">
        <w:t xml:space="preserve"> (stanovit min. standard pomocí parametrů. Protiskluznost, otěruvzdornost) může být i specifický požadavek na tvar a barevné provedení</w:t>
      </w:r>
    </w:p>
    <w:p w:rsidR="008403FE" w:rsidRDefault="002C67FF" w:rsidP="00077733">
      <w:pPr>
        <w:pStyle w:val="Bezmezer"/>
        <w:numPr>
          <w:ilvl w:val="0"/>
          <w:numId w:val="2"/>
        </w:numPr>
        <w:ind w:left="-57"/>
      </w:pPr>
      <w:r>
        <w:t>Hydroizolace stěn za vanou,</w:t>
      </w:r>
      <w:r w:rsidR="008403FE">
        <w:t xml:space="preserve"> sprchovým koutem, hydroizolace podlahy</w:t>
      </w:r>
    </w:p>
    <w:p w:rsidR="008403FE" w:rsidRDefault="008403FE" w:rsidP="00077733">
      <w:pPr>
        <w:pStyle w:val="Bezmezer"/>
        <w:numPr>
          <w:ilvl w:val="0"/>
          <w:numId w:val="2"/>
        </w:numPr>
        <w:ind w:left="-57"/>
      </w:pPr>
      <w:r>
        <w:t xml:space="preserve">připojení pro pračku – přívod vody, </w:t>
      </w:r>
      <w:r w:rsidR="0089237C">
        <w:t>odpad, zásuvka</w:t>
      </w:r>
      <w:r>
        <w:t xml:space="preserve"> elektro</w:t>
      </w:r>
    </w:p>
    <w:p w:rsidR="00246097" w:rsidRDefault="00246097" w:rsidP="00077733">
      <w:pPr>
        <w:pStyle w:val="Bezmezer"/>
        <w:numPr>
          <w:ilvl w:val="0"/>
          <w:numId w:val="2"/>
        </w:numPr>
        <w:ind w:left="-57"/>
      </w:pPr>
      <w:r>
        <w:t>zásuvka k umyvadlu (fén apod.)</w:t>
      </w:r>
    </w:p>
    <w:p w:rsidR="00246097" w:rsidRDefault="00246097" w:rsidP="00077733">
      <w:pPr>
        <w:pStyle w:val="Bezmezer"/>
        <w:numPr>
          <w:ilvl w:val="0"/>
          <w:numId w:val="2"/>
        </w:numPr>
        <w:ind w:left="-57"/>
      </w:pPr>
      <w:r>
        <w:t>nucené větrání</w:t>
      </w:r>
      <w:r w:rsidR="00CB5736">
        <w:t xml:space="preserve"> </w:t>
      </w:r>
      <w:r w:rsidR="00890CAC">
        <w:t>–</w:t>
      </w:r>
      <w:r w:rsidR="00CB5736">
        <w:t xml:space="preserve"> tiché</w:t>
      </w:r>
      <w:r w:rsidR="00890CAC">
        <w:t>,</w:t>
      </w:r>
      <w:r>
        <w:t xml:space="preserve"> časový doběh</w:t>
      </w:r>
      <w:r w:rsidR="00890CAC">
        <w:t xml:space="preserve"> </w:t>
      </w:r>
      <w:r>
        <w:t>+</w:t>
      </w:r>
      <w:r w:rsidR="00890CAC">
        <w:t xml:space="preserve"> hydrostat</w:t>
      </w:r>
    </w:p>
    <w:p w:rsidR="00246097" w:rsidRDefault="00246097" w:rsidP="00077733">
      <w:pPr>
        <w:pStyle w:val="Bezmezer"/>
        <w:numPr>
          <w:ilvl w:val="0"/>
          <w:numId w:val="2"/>
        </w:numPr>
        <w:ind w:left="-57"/>
      </w:pPr>
      <w:r>
        <w:t>osadit zrcadlo a osvětlení zrcadla</w:t>
      </w:r>
      <w:r w:rsidR="002C67FF">
        <w:t>, centrální osvětlení koupelny</w:t>
      </w:r>
    </w:p>
    <w:p w:rsidR="00246097" w:rsidRDefault="00246097" w:rsidP="00077733">
      <w:pPr>
        <w:pStyle w:val="Bezmezer"/>
        <w:numPr>
          <w:ilvl w:val="0"/>
          <w:numId w:val="2"/>
        </w:numPr>
        <w:ind w:left="-57"/>
      </w:pPr>
      <w:r>
        <w:t>okno do světlíku pokud možno zazdít a nahradit nuceným větráním</w:t>
      </w:r>
      <w:r w:rsidR="00F70E7F">
        <w:t xml:space="preserve"> (u památek nezazdívat)</w:t>
      </w:r>
    </w:p>
    <w:p w:rsidR="00BC42C7" w:rsidRDefault="00BC42C7" w:rsidP="0020612A">
      <w:pPr>
        <w:pStyle w:val="Bezmezer"/>
        <w:spacing w:before="40"/>
        <w:ind w:left="-57"/>
        <w:rPr>
          <w:b/>
        </w:rPr>
      </w:pPr>
    </w:p>
    <w:p w:rsidR="00246097" w:rsidRPr="00A04784" w:rsidRDefault="00246097" w:rsidP="0020612A">
      <w:pPr>
        <w:pStyle w:val="Bezmezer"/>
        <w:spacing w:before="40"/>
        <w:ind w:left="-57"/>
        <w:rPr>
          <w:b/>
        </w:rPr>
      </w:pPr>
      <w:r w:rsidRPr="00A04784">
        <w:rPr>
          <w:b/>
        </w:rPr>
        <w:t>Rekonstrukce WC:</w:t>
      </w:r>
    </w:p>
    <w:p w:rsidR="00A04784" w:rsidRDefault="00A04784" w:rsidP="00077733">
      <w:pPr>
        <w:pStyle w:val="Bezmezer"/>
        <w:numPr>
          <w:ilvl w:val="0"/>
          <w:numId w:val="2"/>
        </w:numPr>
        <w:ind w:left="-57"/>
      </w:pPr>
      <w:r>
        <w:t>Závěsné WC, Geberit / pokud je dostatek místa /</w:t>
      </w:r>
    </w:p>
    <w:p w:rsidR="002E36B5" w:rsidRDefault="002E36B5" w:rsidP="00077733">
      <w:pPr>
        <w:pStyle w:val="Bezmezer"/>
        <w:numPr>
          <w:ilvl w:val="0"/>
          <w:numId w:val="2"/>
        </w:numPr>
        <w:ind w:left="-57"/>
      </w:pPr>
      <w:r>
        <w:t>Keramický obklad stěn, výška 1,6 m</w:t>
      </w:r>
    </w:p>
    <w:p w:rsidR="002E36B5" w:rsidRDefault="002E36B5" w:rsidP="00077733">
      <w:pPr>
        <w:pStyle w:val="Bezmezer"/>
        <w:numPr>
          <w:ilvl w:val="0"/>
          <w:numId w:val="2"/>
        </w:numPr>
        <w:ind w:left="-57"/>
      </w:pPr>
      <w:r>
        <w:t>Keramická dlažba podlaha protiskluzová</w:t>
      </w:r>
    </w:p>
    <w:p w:rsidR="002E36B5" w:rsidRDefault="002E36B5" w:rsidP="00077733">
      <w:pPr>
        <w:pStyle w:val="Bezmezer"/>
        <w:numPr>
          <w:ilvl w:val="0"/>
          <w:numId w:val="2"/>
        </w:numPr>
        <w:ind w:left="-57"/>
      </w:pPr>
      <w:r>
        <w:t>nucené větrání – tiché, časový doběh</w:t>
      </w:r>
    </w:p>
    <w:p w:rsidR="002E36B5" w:rsidRDefault="002E36B5" w:rsidP="00077733">
      <w:pPr>
        <w:pStyle w:val="Bezmezer"/>
        <w:numPr>
          <w:ilvl w:val="0"/>
          <w:numId w:val="2"/>
        </w:numPr>
        <w:ind w:left="-57"/>
      </w:pPr>
      <w:r>
        <w:t>umývátko se studenou vodou / pokud je prostor /, není-li WC vedle koupelny, klik-klak výpusť</w:t>
      </w:r>
    </w:p>
    <w:p w:rsidR="00246097" w:rsidRDefault="00246097" w:rsidP="00077733">
      <w:pPr>
        <w:pStyle w:val="Bezmezer"/>
        <w:numPr>
          <w:ilvl w:val="0"/>
          <w:numId w:val="2"/>
        </w:numPr>
        <w:ind w:left="-57"/>
      </w:pPr>
      <w:r>
        <w:t>okno do světlíku pokud možno zazdít a nahradit nuceným větráním</w:t>
      </w:r>
      <w:r w:rsidR="00CB5736">
        <w:t xml:space="preserve"> (u památek nezazdívat)</w:t>
      </w:r>
    </w:p>
    <w:sectPr w:rsidR="00246097" w:rsidSect="00C8522E"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E4C" w:rsidRDefault="005F7E4C" w:rsidP="00E90E2F">
      <w:pPr>
        <w:spacing w:after="0" w:line="240" w:lineRule="auto"/>
      </w:pPr>
      <w:r>
        <w:separator/>
      </w:r>
    </w:p>
  </w:endnote>
  <w:endnote w:type="continuationSeparator" w:id="0">
    <w:p w:rsidR="005F7E4C" w:rsidRDefault="005F7E4C" w:rsidP="00E90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E4C" w:rsidRDefault="005F7E4C" w:rsidP="00E90E2F">
      <w:pPr>
        <w:spacing w:after="0" w:line="240" w:lineRule="auto"/>
      </w:pPr>
      <w:r>
        <w:separator/>
      </w:r>
    </w:p>
  </w:footnote>
  <w:footnote w:type="continuationSeparator" w:id="0">
    <w:p w:rsidR="005F7E4C" w:rsidRDefault="005F7E4C" w:rsidP="00E90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45D"/>
    <w:rsid w:val="0000499B"/>
    <w:rsid w:val="00022227"/>
    <w:rsid w:val="0003703E"/>
    <w:rsid w:val="0004638B"/>
    <w:rsid w:val="00046C26"/>
    <w:rsid w:val="00073103"/>
    <w:rsid w:val="00077733"/>
    <w:rsid w:val="000A7127"/>
    <w:rsid w:val="000C461B"/>
    <w:rsid w:val="000D35C2"/>
    <w:rsid w:val="000E10DD"/>
    <w:rsid w:val="000F0B6C"/>
    <w:rsid w:val="00111AC5"/>
    <w:rsid w:val="00133369"/>
    <w:rsid w:val="0013406B"/>
    <w:rsid w:val="00142A4B"/>
    <w:rsid w:val="001B5BA8"/>
    <w:rsid w:val="001E6A36"/>
    <w:rsid w:val="00201970"/>
    <w:rsid w:val="0020612A"/>
    <w:rsid w:val="0022049C"/>
    <w:rsid w:val="00226B18"/>
    <w:rsid w:val="002336E1"/>
    <w:rsid w:val="00246097"/>
    <w:rsid w:val="00273B90"/>
    <w:rsid w:val="00286EB2"/>
    <w:rsid w:val="00291561"/>
    <w:rsid w:val="002922B9"/>
    <w:rsid w:val="00295E96"/>
    <w:rsid w:val="00296A54"/>
    <w:rsid w:val="002C2CF2"/>
    <w:rsid w:val="002C67FF"/>
    <w:rsid w:val="002E36B5"/>
    <w:rsid w:val="002E3DF6"/>
    <w:rsid w:val="002E3EBA"/>
    <w:rsid w:val="002F0428"/>
    <w:rsid w:val="002F0781"/>
    <w:rsid w:val="00330B70"/>
    <w:rsid w:val="00373612"/>
    <w:rsid w:val="0037745D"/>
    <w:rsid w:val="003A0AFB"/>
    <w:rsid w:val="003A73E7"/>
    <w:rsid w:val="003B17D3"/>
    <w:rsid w:val="003B6A40"/>
    <w:rsid w:val="003D45A9"/>
    <w:rsid w:val="003D7812"/>
    <w:rsid w:val="0041719B"/>
    <w:rsid w:val="00441B06"/>
    <w:rsid w:val="00455F72"/>
    <w:rsid w:val="00487E29"/>
    <w:rsid w:val="00493226"/>
    <w:rsid w:val="004B5574"/>
    <w:rsid w:val="004D222C"/>
    <w:rsid w:val="004E56F7"/>
    <w:rsid w:val="0053498C"/>
    <w:rsid w:val="00537C10"/>
    <w:rsid w:val="005470EA"/>
    <w:rsid w:val="00567AB5"/>
    <w:rsid w:val="00571167"/>
    <w:rsid w:val="00572835"/>
    <w:rsid w:val="00595098"/>
    <w:rsid w:val="005A0917"/>
    <w:rsid w:val="005B1CBA"/>
    <w:rsid w:val="005B605F"/>
    <w:rsid w:val="005F7E4C"/>
    <w:rsid w:val="00631032"/>
    <w:rsid w:val="006361BC"/>
    <w:rsid w:val="006415EC"/>
    <w:rsid w:val="00650281"/>
    <w:rsid w:val="0066199C"/>
    <w:rsid w:val="00666E72"/>
    <w:rsid w:val="006820A0"/>
    <w:rsid w:val="00684212"/>
    <w:rsid w:val="006B11C5"/>
    <w:rsid w:val="006D356A"/>
    <w:rsid w:val="006F6803"/>
    <w:rsid w:val="00703A53"/>
    <w:rsid w:val="00730ED1"/>
    <w:rsid w:val="00761126"/>
    <w:rsid w:val="00781AEA"/>
    <w:rsid w:val="00786BAC"/>
    <w:rsid w:val="00791422"/>
    <w:rsid w:val="007935BD"/>
    <w:rsid w:val="00793A84"/>
    <w:rsid w:val="00794D3D"/>
    <w:rsid w:val="007B4246"/>
    <w:rsid w:val="007B4D33"/>
    <w:rsid w:val="007D23A5"/>
    <w:rsid w:val="007D2FF9"/>
    <w:rsid w:val="00815443"/>
    <w:rsid w:val="008403FE"/>
    <w:rsid w:val="00843FFD"/>
    <w:rsid w:val="0084461D"/>
    <w:rsid w:val="00851A67"/>
    <w:rsid w:val="00890CAC"/>
    <w:rsid w:val="0089237C"/>
    <w:rsid w:val="008A5656"/>
    <w:rsid w:val="008B79CC"/>
    <w:rsid w:val="008D3BA9"/>
    <w:rsid w:val="008E17B8"/>
    <w:rsid w:val="008F3D3C"/>
    <w:rsid w:val="008F608E"/>
    <w:rsid w:val="0093159F"/>
    <w:rsid w:val="009533B1"/>
    <w:rsid w:val="009B1562"/>
    <w:rsid w:val="009C1329"/>
    <w:rsid w:val="009C1DCE"/>
    <w:rsid w:val="009D3BC9"/>
    <w:rsid w:val="009E473B"/>
    <w:rsid w:val="009E6165"/>
    <w:rsid w:val="00A04784"/>
    <w:rsid w:val="00A10590"/>
    <w:rsid w:val="00A20E0E"/>
    <w:rsid w:val="00A243D4"/>
    <w:rsid w:val="00A33270"/>
    <w:rsid w:val="00A41C2C"/>
    <w:rsid w:val="00A43FBD"/>
    <w:rsid w:val="00A66452"/>
    <w:rsid w:val="00A910D9"/>
    <w:rsid w:val="00A94894"/>
    <w:rsid w:val="00AA036C"/>
    <w:rsid w:val="00AA7395"/>
    <w:rsid w:val="00AB3802"/>
    <w:rsid w:val="00AB52F2"/>
    <w:rsid w:val="00AC6FCB"/>
    <w:rsid w:val="00AD0DF0"/>
    <w:rsid w:val="00AD286A"/>
    <w:rsid w:val="00B23E74"/>
    <w:rsid w:val="00B34C8E"/>
    <w:rsid w:val="00B820B1"/>
    <w:rsid w:val="00B907D6"/>
    <w:rsid w:val="00BA555F"/>
    <w:rsid w:val="00BA6178"/>
    <w:rsid w:val="00BB14B9"/>
    <w:rsid w:val="00BC1501"/>
    <w:rsid w:val="00BC1528"/>
    <w:rsid w:val="00BC42C7"/>
    <w:rsid w:val="00BD4D36"/>
    <w:rsid w:val="00BE59C3"/>
    <w:rsid w:val="00BF73B6"/>
    <w:rsid w:val="00C13478"/>
    <w:rsid w:val="00C15693"/>
    <w:rsid w:val="00C52CD5"/>
    <w:rsid w:val="00C55372"/>
    <w:rsid w:val="00C748C3"/>
    <w:rsid w:val="00C8522E"/>
    <w:rsid w:val="00C85637"/>
    <w:rsid w:val="00C85FE6"/>
    <w:rsid w:val="00C86BDE"/>
    <w:rsid w:val="00CA1053"/>
    <w:rsid w:val="00CA60A4"/>
    <w:rsid w:val="00CB5736"/>
    <w:rsid w:val="00CE4D94"/>
    <w:rsid w:val="00CF739B"/>
    <w:rsid w:val="00D72AC8"/>
    <w:rsid w:val="00D77486"/>
    <w:rsid w:val="00D774D5"/>
    <w:rsid w:val="00D80A2B"/>
    <w:rsid w:val="00D85278"/>
    <w:rsid w:val="00D942E6"/>
    <w:rsid w:val="00DC1D01"/>
    <w:rsid w:val="00DC4DBD"/>
    <w:rsid w:val="00DD3BE1"/>
    <w:rsid w:val="00DD74B7"/>
    <w:rsid w:val="00DE5575"/>
    <w:rsid w:val="00DF450F"/>
    <w:rsid w:val="00E0141B"/>
    <w:rsid w:val="00E016E3"/>
    <w:rsid w:val="00E1090C"/>
    <w:rsid w:val="00E40EF5"/>
    <w:rsid w:val="00E4329B"/>
    <w:rsid w:val="00E46714"/>
    <w:rsid w:val="00E46B95"/>
    <w:rsid w:val="00E54C9E"/>
    <w:rsid w:val="00E54CC3"/>
    <w:rsid w:val="00E635C9"/>
    <w:rsid w:val="00E73DE2"/>
    <w:rsid w:val="00E90E2F"/>
    <w:rsid w:val="00E941CF"/>
    <w:rsid w:val="00EA7927"/>
    <w:rsid w:val="00EC24E9"/>
    <w:rsid w:val="00ED012A"/>
    <w:rsid w:val="00ED5553"/>
    <w:rsid w:val="00EE4153"/>
    <w:rsid w:val="00F04271"/>
    <w:rsid w:val="00F04436"/>
    <w:rsid w:val="00F12627"/>
    <w:rsid w:val="00F55E44"/>
    <w:rsid w:val="00F70E7F"/>
    <w:rsid w:val="00F82C50"/>
    <w:rsid w:val="00FB0066"/>
    <w:rsid w:val="00FC4EC8"/>
    <w:rsid w:val="00FE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5E44"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F55E4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55E4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sid w:val="00F55E44"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rsid w:val="00E90E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90E2F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E90E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90E2F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2B92F-B118-4FFB-9217-7A4E9DEBB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1394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Pacal</dc:creator>
  <cp:lastModifiedBy>jiri.daler</cp:lastModifiedBy>
  <cp:revision>7</cp:revision>
  <cp:lastPrinted>2016-12-15T07:03:00Z</cp:lastPrinted>
  <dcterms:created xsi:type="dcterms:W3CDTF">2017-01-30T12:26:00Z</dcterms:created>
  <dcterms:modified xsi:type="dcterms:W3CDTF">2017-01-30T13:51:00Z</dcterms:modified>
</cp:coreProperties>
</file>