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DBD13" w14:textId="4D1418CE" w:rsidR="008328FD" w:rsidRPr="008328FD" w:rsidRDefault="008328FD" w:rsidP="00FC7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8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Úvod</w:t>
      </w:r>
    </w:p>
    <w:p w14:paraId="4EDC4E33" w14:textId="77777777" w:rsidR="008328FD" w:rsidRDefault="008328FD" w:rsidP="00FC7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1D9192D" w14:textId="3F439D11" w:rsidR="008328FD" w:rsidRDefault="008A39AA" w:rsidP="00FC7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Soubor budov sídla úřadu městské části Brno-střed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 se nachází v historickém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jádru 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>centr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 města Brna, na adrese Dominikánská </w:t>
      </w:r>
      <w:r w:rsidR="00C53ACE">
        <w:rPr>
          <w:rFonts w:ascii="Times New Roman" w:hAnsi="Times New Roman" w:cs="Times New Roman"/>
          <w:color w:val="000000"/>
          <w:sz w:val="24"/>
          <w:szCs w:val="24"/>
        </w:rPr>
        <w:t>ulice č.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Účelem studie je </w:t>
      </w:r>
      <w:r w:rsidR="006343AC">
        <w:rPr>
          <w:rFonts w:ascii="Times New Roman" w:hAnsi="Times New Roman" w:cs="Times New Roman"/>
          <w:color w:val="000000"/>
          <w:sz w:val="24"/>
          <w:szCs w:val="24"/>
        </w:rPr>
        <w:t xml:space="preserve">navrhnout </w:t>
      </w:r>
      <w:bookmarkStart w:id="0" w:name="OLE_LINK1"/>
      <w:bookmarkStart w:id="1" w:name="OLE_LINK2"/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v místě současné </w:t>
      </w:r>
      <w:bookmarkEnd w:id="0"/>
      <w:bookmarkEnd w:id="1"/>
      <w:r w:rsidR="008328FD">
        <w:rPr>
          <w:rFonts w:ascii="Times New Roman" w:hAnsi="Times New Roman" w:cs="Times New Roman"/>
          <w:color w:val="000000"/>
          <w:sz w:val="24"/>
          <w:szCs w:val="24"/>
        </w:rPr>
        <w:t>výpravny</w:t>
      </w:r>
      <w:r w:rsidR="000118E0">
        <w:rPr>
          <w:rFonts w:ascii="Times New Roman" w:hAnsi="Times New Roman" w:cs="Times New Roman"/>
          <w:color w:val="000000"/>
          <w:sz w:val="24"/>
          <w:szCs w:val="24"/>
        </w:rPr>
        <w:t xml:space="preserve"> nové pracoviště pokladny a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118E0">
        <w:rPr>
          <w:rFonts w:ascii="Times New Roman" w:hAnsi="Times New Roman" w:cs="Times New Roman"/>
          <w:color w:val="000000"/>
          <w:sz w:val="24"/>
          <w:szCs w:val="24"/>
        </w:rPr>
        <w:t xml:space="preserve">v místě současné 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>podatelny bezbariérové kontaktní místo pro </w:t>
      </w:r>
      <w:r w:rsidR="000118E0">
        <w:rPr>
          <w:rFonts w:ascii="Times New Roman" w:hAnsi="Times New Roman" w:cs="Times New Roman"/>
          <w:color w:val="000000"/>
          <w:sz w:val="24"/>
          <w:szCs w:val="24"/>
        </w:rPr>
        <w:t>klienty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 ÚMČ B</w:t>
      </w:r>
      <w:r>
        <w:rPr>
          <w:rFonts w:ascii="Times New Roman" w:hAnsi="Times New Roman" w:cs="Times New Roman"/>
          <w:color w:val="000000"/>
          <w:sz w:val="24"/>
          <w:szCs w:val="24"/>
        </w:rPr>
        <w:t>rno-střed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 včetně </w:t>
      </w:r>
      <w:r w:rsidR="006343AC">
        <w:rPr>
          <w:rFonts w:ascii="Times New Roman" w:hAnsi="Times New Roman" w:cs="Times New Roman"/>
          <w:color w:val="000000"/>
          <w:sz w:val="24"/>
          <w:szCs w:val="24"/>
        </w:rPr>
        <w:t xml:space="preserve">nového 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sociálního zázemí, a </w:t>
      </w:r>
      <w:r w:rsidR="00C53ACE">
        <w:rPr>
          <w:rFonts w:ascii="Times New Roman" w:hAnsi="Times New Roman" w:cs="Times New Roman"/>
          <w:color w:val="000000"/>
          <w:sz w:val="24"/>
          <w:szCs w:val="24"/>
        </w:rPr>
        <w:t>zároveň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118E0">
        <w:rPr>
          <w:rFonts w:ascii="Times New Roman" w:hAnsi="Times New Roman" w:cs="Times New Roman"/>
          <w:color w:val="000000"/>
          <w:sz w:val="24"/>
          <w:szCs w:val="24"/>
        </w:rPr>
        <w:t xml:space="preserve">navrhnout 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>přesu</w:t>
      </w:r>
      <w:r w:rsidR="00C53ACE">
        <w:rPr>
          <w:rFonts w:ascii="Times New Roman" w:hAnsi="Times New Roman" w:cs="Times New Roman"/>
          <w:color w:val="000000"/>
          <w:sz w:val="24"/>
          <w:szCs w:val="24"/>
        </w:rPr>
        <w:t>n současné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 podatelny do prostor současné pokladny.</w:t>
      </w:r>
      <w:r w:rsidR="00A255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Součástí návrhu je řešení bezbariérového vstupu </w:t>
      </w:r>
      <w:r w:rsidR="00A2557A">
        <w:rPr>
          <w:rFonts w:ascii="Times New Roman" w:hAnsi="Times New Roman" w:cs="Times New Roman"/>
          <w:color w:val="000000"/>
          <w:sz w:val="24"/>
          <w:szCs w:val="24"/>
        </w:rPr>
        <w:t xml:space="preserve">pro imobilní </w:t>
      </w:r>
      <w:r w:rsidR="000118E0">
        <w:rPr>
          <w:rFonts w:ascii="Times New Roman" w:hAnsi="Times New Roman" w:cs="Times New Roman"/>
          <w:color w:val="000000"/>
          <w:sz w:val="24"/>
          <w:szCs w:val="24"/>
        </w:rPr>
        <w:t xml:space="preserve">občany </w:t>
      </w:r>
      <w:r w:rsidR="00C53ACE">
        <w:rPr>
          <w:rFonts w:ascii="Times New Roman" w:hAnsi="Times New Roman" w:cs="Times New Roman"/>
          <w:color w:val="000000"/>
          <w:sz w:val="24"/>
          <w:szCs w:val="24"/>
        </w:rPr>
        <w:t xml:space="preserve">z plochy nádvoří 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do prostor </w:t>
      </w:r>
      <w:r w:rsidR="00C53ACE">
        <w:rPr>
          <w:rFonts w:ascii="Times New Roman" w:hAnsi="Times New Roman" w:cs="Times New Roman"/>
          <w:color w:val="000000"/>
          <w:sz w:val="24"/>
          <w:szCs w:val="24"/>
        </w:rPr>
        <w:t>kontaktního místa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 a pokladny.</w:t>
      </w:r>
    </w:p>
    <w:p w14:paraId="3D3BB576" w14:textId="77777777" w:rsidR="008328FD" w:rsidRDefault="008328FD" w:rsidP="00FC7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1647141" w14:textId="77777777" w:rsidR="008328FD" w:rsidRDefault="008328FD" w:rsidP="00FC7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DB23692" w14:textId="45ABFD0F" w:rsidR="008328FD" w:rsidRDefault="002010A9" w:rsidP="00FC7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Kontaktní místo</w:t>
      </w:r>
      <w:r w:rsidR="008328F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a pokladna</w:t>
      </w:r>
    </w:p>
    <w:p w14:paraId="48E45B0D" w14:textId="77777777" w:rsidR="008328FD" w:rsidRDefault="008328FD" w:rsidP="00FC7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B85DDA8" w14:textId="2240CA43" w:rsidR="008328FD" w:rsidRDefault="008328FD" w:rsidP="00FC7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Návrh </w:t>
      </w:r>
      <w:r w:rsidR="002010A9">
        <w:rPr>
          <w:rFonts w:ascii="Times New Roman" w:hAnsi="Times New Roman" w:cs="Times New Roman"/>
          <w:color w:val="000000"/>
          <w:sz w:val="24"/>
          <w:szCs w:val="24"/>
        </w:rPr>
        <w:t xml:space="preserve">nové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dispozice z velké částí respektuje nosný systém budovy. Zásah do nosného systému domu lze podrobněji vidět </w:t>
      </w:r>
      <w:r w:rsidR="002010A9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="00C615D4">
        <w:rPr>
          <w:rFonts w:ascii="Times New Roman" w:hAnsi="Times New Roman" w:cs="Times New Roman"/>
          <w:color w:val="000000"/>
          <w:sz w:val="24"/>
          <w:szCs w:val="24"/>
        </w:rPr>
        <w:t xml:space="preserve"> grafické </w:t>
      </w:r>
      <w:proofErr w:type="gramStart"/>
      <w:r w:rsidR="00C615D4">
        <w:rPr>
          <w:rFonts w:ascii="Times New Roman" w:hAnsi="Times New Roman" w:cs="Times New Roman"/>
          <w:color w:val="000000"/>
          <w:sz w:val="24"/>
          <w:szCs w:val="24"/>
        </w:rPr>
        <w:t>části 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půdorys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stávajícího stavu.</w:t>
      </w:r>
    </w:p>
    <w:p w14:paraId="5995715D" w14:textId="77777777" w:rsidR="008328FD" w:rsidRDefault="008328FD" w:rsidP="00FC7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52AD606" w14:textId="16089E63" w:rsidR="008328FD" w:rsidRDefault="00C615D4" w:rsidP="00FC7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Nedílnou s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oučástí návrhu je řešení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nové 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nástupní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podesty a 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rampy s madly </w:t>
      </w:r>
      <w:r>
        <w:rPr>
          <w:rFonts w:ascii="Times New Roman" w:hAnsi="Times New Roman" w:cs="Times New Roman"/>
          <w:color w:val="000000"/>
          <w:sz w:val="24"/>
          <w:szCs w:val="24"/>
        </w:rPr>
        <w:t>před upraveným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 vstup</w:t>
      </w:r>
      <w:r>
        <w:rPr>
          <w:rFonts w:ascii="Times New Roman" w:hAnsi="Times New Roman" w:cs="Times New Roman"/>
          <w:color w:val="000000"/>
          <w:sz w:val="24"/>
          <w:szCs w:val="24"/>
        </w:rPr>
        <w:t>em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 d</w:t>
      </w:r>
      <w:r>
        <w:rPr>
          <w:rFonts w:ascii="Times New Roman" w:hAnsi="Times New Roman" w:cs="Times New Roman"/>
          <w:color w:val="000000"/>
          <w:sz w:val="24"/>
          <w:szCs w:val="24"/>
        </w:rPr>
        <w:t>vorního traktu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. Řešení spočívá v použití ocelových </w:t>
      </w:r>
      <w:proofErr w:type="spellStart"/>
      <w:r w:rsidR="008328FD">
        <w:rPr>
          <w:rFonts w:ascii="Times New Roman" w:hAnsi="Times New Roman" w:cs="Times New Roman"/>
          <w:color w:val="000000"/>
          <w:sz w:val="24"/>
          <w:szCs w:val="24"/>
        </w:rPr>
        <w:t>pásovin</w:t>
      </w:r>
      <w:proofErr w:type="spellEnd"/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průřezu 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>30/10 (stojky) a 40/10 (madla)</w:t>
      </w:r>
      <w:r w:rsidR="00D76A00">
        <w:rPr>
          <w:rFonts w:ascii="Times New Roman" w:hAnsi="Times New Roman" w:cs="Times New Roman"/>
          <w:color w:val="000000"/>
          <w:sz w:val="24"/>
          <w:szCs w:val="24"/>
        </w:rPr>
        <w:t xml:space="preserve"> ve výškách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 dle</w:t>
      </w:r>
      <w:r w:rsidR="00D76A00">
        <w:rPr>
          <w:rFonts w:ascii="Times New Roman" w:hAnsi="Times New Roman" w:cs="Times New Roman"/>
          <w:color w:val="000000"/>
          <w:sz w:val="24"/>
          <w:szCs w:val="24"/>
        </w:rPr>
        <w:t xml:space="preserve"> platné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 imobilní vyhlášky, povinný sokl je řešen nerezovým plechem </w:t>
      </w:r>
      <w:proofErr w:type="spellStart"/>
      <w:r w:rsidR="008328FD">
        <w:rPr>
          <w:rFonts w:ascii="Times New Roman" w:hAnsi="Times New Roman" w:cs="Times New Roman"/>
          <w:color w:val="000000"/>
          <w:sz w:val="24"/>
          <w:szCs w:val="24"/>
        </w:rPr>
        <w:t>tl</w:t>
      </w:r>
      <w:proofErr w:type="spellEnd"/>
      <w:r w:rsidR="008328FD">
        <w:rPr>
          <w:rFonts w:ascii="Times New Roman" w:hAnsi="Times New Roman" w:cs="Times New Roman"/>
          <w:color w:val="000000"/>
          <w:sz w:val="24"/>
          <w:szCs w:val="24"/>
        </w:rPr>
        <w:t>. 10 mm v</w:t>
      </w:r>
      <w:r w:rsidR="00D76A00">
        <w:rPr>
          <w:rFonts w:ascii="Times New Roman" w:hAnsi="Times New Roman" w:cs="Times New Roman"/>
          <w:color w:val="000000"/>
          <w:sz w:val="24"/>
          <w:szCs w:val="24"/>
        </w:rPr>
        <w:t xml:space="preserve"> chemicky patinovaném 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odstínu grafitovém. Stejným materiálem jsou tvořeny podstupnice obou schodů podesty, jejichž </w:t>
      </w:r>
      <w:proofErr w:type="spellStart"/>
      <w:r w:rsidR="008328FD">
        <w:rPr>
          <w:rFonts w:ascii="Times New Roman" w:hAnsi="Times New Roman" w:cs="Times New Roman"/>
          <w:color w:val="000000"/>
          <w:sz w:val="24"/>
          <w:szCs w:val="24"/>
        </w:rPr>
        <w:t>pochozí</w:t>
      </w:r>
      <w:proofErr w:type="spellEnd"/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 povrch i na rampě tvoří česaný </w:t>
      </w:r>
      <w:r w:rsidR="00D76A00">
        <w:rPr>
          <w:rFonts w:ascii="Times New Roman" w:hAnsi="Times New Roman" w:cs="Times New Roman"/>
          <w:color w:val="000000"/>
          <w:sz w:val="24"/>
          <w:szCs w:val="24"/>
        </w:rPr>
        <w:t>přírodní železo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beton. Madla a stojky navrhujeme </w:t>
      </w:r>
      <w:r w:rsidR="00D76A00">
        <w:rPr>
          <w:rFonts w:ascii="Times New Roman" w:hAnsi="Times New Roman" w:cs="Times New Roman"/>
          <w:color w:val="000000"/>
          <w:sz w:val="24"/>
          <w:szCs w:val="24"/>
        </w:rPr>
        <w:t xml:space="preserve">opatřit nátěrem v odstínu 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>kovářsk</w:t>
      </w:r>
      <w:r w:rsidR="00D76A00">
        <w:rPr>
          <w:rFonts w:ascii="Times New Roman" w:hAnsi="Times New Roman" w:cs="Times New Roman"/>
          <w:color w:val="000000"/>
          <w:sz w:val="24"/>
          <w:szCs w:val="24"/>
        </w:rPr>
        <w:t>é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 čer</w:t>
      </w:r>
      <w:r w:rsidR="00D76A00">
        <w:rPr>
          <w:rFonts w:ascii="Times New Roman" w:hAnsi="Times New Roman" w:cs="Times New Roman"/>
          <w:color w:val="000000"/>
          <w:sz w:val="24"/>
          <w:szCs w:val="24"/>
        </w:rPr>
        <w:t>né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 stejn</w:t>
      </w:r>
      <w:r w:rsidR="00D76A00">
        <w:rPr>
          <w:rFonts w:ascii="Times New Roman" w:hAnsi="Times New Roman" w:cs="Times New Roman"/>
          <w:color w:val="000000"/>
          <w:sz w:val="24"/>
          <w:szCs w:val="24"/>
        </w:rPr>
        <w:t>ě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 jako na stávajícím mobiliáři ve dvoře.</w:t>
      </w:r>
    </w:p>
    <w:p w14:paraId="67618AD4" w14:textId="77777777" w:rsidR="008328FD" w:rsidRDefault="008328FD" w:rsidP="00FC7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417E160" w14:textId="057FDFD0" w:rsidR="008328FD" w:rsidRDefault="00D76A00" w:rsidP="00FC7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Studie řeší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 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dvorní průčelí, v místech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nových </w:t>
      </w:r>
      <w:r w:rsidR="00337214">
        <w:rPr>
          <w:rFonts w:ascii="Times New Roman" w:hAnsi="Times New Roman" w:cs="Times New Roman"/>
          <w:color w:val="000000"/>
          <w:sz w:val="24"/>
          <w:szCs w:val="24"/>
        </w:rPr>
        <w:t xml:space="preserve">okenních 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>otvor</w:t>
      </w:r>
      <w:r>
        <w:rPr>
          <w:rFonts w:ascii="Times New Roman" w:hAnsi="Times New Roman" w:cs="Times New Roman"/>
          <w:color w:val="000000"/>
          <w:sz w:val="24"/>
          <w:szCs w:val="24"/>
        </w:rPr>
        <w:t>ů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 budou instalov</w:t>
      </w:r>
      <w:r w:rsidR="00272340">
        <w:rPr>
          <w:rFonts w:ascii="Times New Roman" w:hAnsi="Times New Roman" w:cs="Times New Roman"/>
          <w:color w:val="000000"/>
          <w:sz w:val="24"/>
          <w:szCs w:val="24"/>
        </w:rPr>
        <w:t>ány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 repliky</w:t>
      </w:r>
      <w:r w:rsidR="00272340">
        <w:rPr>
          <w:rFonts w:ascii="Times New Roman" w:hAnsi="Times New Roman" w:cs="Times New Roman"/>
          <w:color w:val="000000"/>
          <w:sz w:val="24"/>
          <w:szCs w:val="24"/>
        </w:rPr>
        <w:t xml:space="preserve"> dle</w:t>
      </w:r>
      <w:r w:rsidR="008328FD">
        <w:rPr>
          <w:rFonts w:ascii="Times New Roman" w:hAnsi="Times New Roman" w:cs="Times New Roman"/>
          <w:color w:val="000000"/>
          <w:sz w:val="24"/>
          <w:szCs w:val="24"/>
        </w:rPr>
        <w:t xml:space="preserve"> stávajících oken</w:t>
      </w:r>
      <w:r w:rsidR="00337214">
        <w:rPr>
          <w:rFonts w:ascii="Times New Roman" w:hAnsi="Times New Roman" w:cs="Times New Roman"/>
          <w:color w:val="000000"/>
          <w:sz w:val="24"/>
          <w:szCs w:val="24"/>
        </w:rPr>
        <w:t>, nové vstupní dveře budou posuvné automatické.</w:t>
      </w:r>
    </w:p>
    <w:p w14:paraId="432DEB1A" w14:textId="77777777" w:rsidR="008328FD" w:rsidRDefault="008328FD" w:rsidP="00FC7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3A12C5F" w14:textId="58F71BD0" w:rsidR="008328FD" w:rsidRDefault="008328FD" w:rsidP="00FC7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="00272340">
        <w:rPr>
          <w:rFonts w:ascii="Times New Roman" w:hAnsi="Times New Roman" w:cs="Times New Roman"/>
          <w:color w:val="000000"/>
          <w:sz w:val="24"/>
          <w:szCs w:val="24"/>
        </w:rPr>
        <w:t xml:space="preserve">e dvorním traktu je nově navrženo </w:t>
      </w:r>
      <w:r>
        <w:rPr>
          <w:rFonts w:ascii="Times New Roman" w:hAnsi="Times New Roman" w:cs="Times New Roman"/>
          <w:color w:val="000000"/>
          <w:sz w:val="24"/>
          <w:szCs w:val="24"/>
        </w:rPr>
        <w:t>bezbariérové WC pro veřejnost</w:t>
      </w:r>
      <w:r w:rsidR="00D42429">
        <w:rPr>
          <w:rFonts w:ascii="Times New Roman" w:hAnsi="Times New Roman" w:cs="Times New Roman"/>
          <w:color w:val="000000"/>
          <w:sz w:val="24"/>
          <w:szCs w:val="24"/>
        </w:rPr>
        <w:t xml:space="preserve"> s přebalovacím pultem</w:t>
      </w:r>
      <w:r w:rsidR="00FC73E4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C73E4"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ro zaměstnance je navržená </w:t>
      </w:r>
      <w:r w:rsidR="00D42429">
        <w:rPr>
          <w:rFonts w:ascii="Times New Roman" w:hAnsi="Times New Roman" w:cs="Times New Roman"/>
          <w:color w:val="000000"/>
          <w:sz w:val="24"/>
          <w:szCs w:val="24"/>
        </w:rPr>
        <w:t xml:space="preserve">společná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hygienická místnost </w:t>
      </w:r>
      <w:r w:rsidR="00D42429">
        <w:rPr>
          <w:rFonts w:ascii="Times New Roman" w:hAnsi="Times New Roman" w:cs="Times New Roman"/>
          <w:color w:val="000000"/>
          <w:sz w:val="24"/>
          <w:szCs w:val="24"/>
        </w:rPr>
        <w:t>s WC a sprchou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V návrhu </w:t>
      </w:r>
      <w:r w:rsidR="00D42429">
        <w:rPr>
          <w:rFonts w:ascii="Times New Roman" w:hAnsi="Times New Roman" w:cs="Times New Roman"/>
          <w:color w:val="000000"/>
          <w:sz w:val="24"/>
          <w:szCs w:val="24"/>
        </w:rPr>
        <w:t>počítáme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</w:t>
      </w:r>
      <w:r w:rsidR="00FC73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využitím </w:t>
      </w:r>
      <w:r w:rsidR="00D42429">
        <w:rPr>
          <w:rFonts w:ascii="Times New Roman" w:hAnsi="Times New Roman" w:cs="Times New Roman"/>
          <w:color w:val="000000"/>
          <w:sz w:val="24"/>
          <w:szCs w:val="24"/>
        </w:rPr>
        <w:t xml:space="preserve">a pouze malou úpravou </w:t>
      </w:r>
      <w:r>
        <w:rPr>
          <w:rFonts w:ascii="Times New Roman" w:hAnsi="Times New Roman" w:cs="Times New Roman"/>
          <w:color w:val="000000"/>
          <w:sz w:val="24"/>
          <w:szCs w:val="24"/>
        </w:rPr>
        <w:t>stávajících kanalizačních rozvod</w:t>
      </w:r>
      <w:r w:rsidR="00FC73E4">
        <w:rPr>
          <w:rFonts w:ascii="Times New Roman" w:hAnsi="Times New Roman" w:cs="Times New Roman"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9300FE0" w14:textId="77777777" w:rsidR="008328FD" w:rsidRDefault="008328FD" w:rsidP="00FC7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3DDFCA2" w14:textId="5571619E" w:rsidR="008328FD" w:rsidRDefault="008328FD" w:rsidP="00FC7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V návaznosti na </w:t>
      </w:r>
      <w:r w:rsidR="00D42429">
        <w:rPr>
          <w:rFonts w:ascii="Times New Roman" w:hAnsi="Times New Roman" w:cs="Times New Roman"/>
          <w:color w:val="000000"/>
          <w:sz w:val="24"/>
          <w:szCs w:val="24"/>
        </w:rPr>
        <w:t>novou dispozici budovy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budou dle potřeby provedeny nové rozvody elektroinstalace a nové osvětlení. Předložená studie detailně neřeší typ</w:t>
      </w:r>
      <w:r w:rsidR="002F2FA6">
        <w:rPr>
          <w:rFonts w:ascii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svítidel, osvětlení jednotlivých pracovišť včetně datových rozvodů pro jednotlivá pracoviště bude specifikováno v dalším stupni projektové dokumentace.</w:t>
      </w:r>
    </w:p>
    <w:p w14:paraId="2631C126" w14:textId="77777777" w:rsidR="008328FD" w:rsidRDefault="008328FD" w:rsidP="00FC7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DCB90AA" w14:textId="1FA1C5B4" w:rsidR="008328FD" w:rsidRDefault="008328FD" w:rsidP="00FC7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Cílem návrhu je </w:t>
      </w:r>
      <w:r w:rsidR="00D42429">
        <w:rPr>
          <w:rFonts w:ascii="Times New Roman" w:hAnsi="Times New Roman" w:cs="Times New Roman"/>
          <w:color w:val="000000"/>
          <w:sz w:val="24"/>
          <w:szCs w:val="24"/>
        </w:rPr>
        <w:t>přesunutí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prostor, je</w:t>
      </w:r>
      <w:r w:rsidR="00D42429">
        <w:rPr>
          <w:rFonts w:ascii="Times New Roman" w:hAnsi="Times New Roman" w:cs="Times New Roman"/>
          <w:color w:val="000000"/>
          <w:sz w:val="24"/>
          <w:szCs w:val="24"/>
        </w:rPr>
        <w:t>ji</w:t>
      </w:r>
      <w:r>
        <w:rPr>
          <w:rFonts w:ascii="Times New Roman" w:hAnsi="Times New Roman" w:cs="Times New Roman"/>
          <w:color w:val="000000"/>
          <w:sz w:val="24"/>
          <w:szCs w:val="24"/>
        </w:rPr>
        <w:t>ch úprava dle provozních potřeb a principů úřadu. V celém prostoru je zvolen světlý nábytek v kombinaci s tlumenými barvami.  Jsou voleny nové interiérové prvky (čalouněná křesílka, konferenční stolek, pracovní stoly, skříňky)</w:t>
      </w:r>
      <w:r w:rsidR="00D42429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Interiér je doplněn o lampy</w:t>
      </w:r>
      <w:r w:rsidR="00D42429">
        <w:rPr>
          <w:rFonts w:ascii="Times New Roman" w:hAnsi="Times New Roman" w:cs="Times New Roman"/>
          <w:color w:val="000000"/>
          <w:sz w:val="24"/>
          <w:szCs w:val="24"/>
        </w:rPr>
        <w:t xml:space="preserve"> 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závěsná svítidla, která budou specifikován</w:t>
      </w:r>
      <w:r w:rsidR="00D42429">
        <w:rPr>
          <w:rFonts w:ascii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v projektu interiéru, kde bude upřesněno i zastínění stávajících oken</w:t>
      </w:r>
      <w:r w:rsidR="006B65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vhodným výběrem závěsů</w:t>
      </w:r>
      <w:r w:rsidR="002F2FA6">
        <w:rPr>
          <w:rFonts w:ascii="Times New Roman" w:hAnsi="Times New Roman" w:cs="Times New Roman"/>
          <w:color w:val="000000"/>
          <w:sz w:val="24"/>
          <w:szCs w:val="24"/>
        </w:rPr>
        <w:t xml:space="preserve"> či jiné stínící techniky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579BCFF" w14:textId="77777777" w:rsidR="008328FD" w:rsidRDefault="008328FD" w:rsidP="00FC7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A546A6A" w14:textId="755C4D41" w:rsidR="008328FD" w:rsidRDefault="008328FD" w:rsidP="00FC7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V prostoru </w:t>
      </w:r>
      <w:r w:rsidR="00C93F83">
        <w:rPr>
          <w:rFonts w:ascii="Times New Roman" w:hAnsi="Times New Roman" w:cs="Times New Roman"/>
          <w:color w:val="000000"/>
          <w:sz w:val="24"/>
          <w:szCs w:val="24"/>
        </w:rPr>
        <w:t>kontaktního místa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jsou navržen</w:t>
      </w:r>
      <w:r w:rsidR="00D42429">
        <w:rPr>
          <w:rFonts w:ascii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dvě pracoviště </w:t>
      </w:r>
      <w:r w:rsidR="00C93F83">
        <w:rPr>
          <w:rFonts w:ascii="Times New Roman" w:hAnsi="Times New Roman" w:cs="Times New Roman"/>
          <w:color w:val="000000"/>
          <w:sz w:val="24"/>
          <w:szCs w:val="24"/>
        </w:rPr>
        <w:t>čili dva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pracovní stoly </w:t>
      </w:r>
      <w:r w:rsidR="00C93F83">
        <w:rPr>
          <w:rFonts w:ascii="Times New Roman" w:hAnsi="Times New Roman" w:cs="Times New Roman"/>
          <w:color w:val="000000"/>
          <w:sz w:val="24"/>
          <w:szCs w:val="24"/>
        </w:rPr>
        <w:t xml:space="preserve">vzájemně </w:t>
      </w:r>
      <w:r>
        <w:rPr>
          <w:rFonts w:ascii="Times New Roman" w:hAnsi="Times New Roman" w:cs="Times New Roman"/>
          <w:color w:val="000000"/>
          <w:sz w:val="24"/>
          <w:szCs w:val="24"/>
        </w:rPr>
        <w:t>oddělen</w:t>
      </w:r>
      <w:r w:rsidR="00C93F83">
        <w:rPr>
          <w:rFonts w:ascii="Times New Roman" w:hAnsi="Times New Roman" w:cs="Times New Roman"/>
          <w:color w:val="000000"/>
          <w:sz w:val="24"/>
          <w:szCs w:val="24"/>
        </w:rPr>
        <w:t>é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čekací zónou pro klienty vybavenou čalouněnými křesílky a stolkem. </w:t>
      </w:r>
      <w:r w:rsidR="00C93F83">
        <w:rPr>
          <w:rFonts w:ascii="Times New Roman" w:hAnsi="Times New Roman" w:cs="Times New Roman"/>
          <w:color w:val="000000"/>
          <w:sz w:val="24"/>
          <w:szCs w:val="24"/>
        </w:rPr>
        <w:t>Tato k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ancelář bude vybavena </w:t>
      </w:r>
      <w:r w:rsidR="00D42429">
        <w:rPr>
          <w:rFonts w:ascii="Times New Roman" w:hAnsi="Times New Roman" w:cs="Times New Roman"/>
          <w:color w:val="000000"/>
          <w:sz w:val="24"/>
          <w:szCs w:val="24"/>
        </w:rPr>
        <w:t>2 tiskárnami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r w:rsidR="00D42429">
        <w:rPr>
          <w:rFonts w:ascii="Times New Roman" w:hAnsi="Times New Roman" w:cs="Times New Roman"/>
          <w:color w:val="000000"/>
          <w:sz w:val="24"/>
          <w:szCs w:val="24"/>
        </w:rPr>
        <w:t xml:space="preserve">společnou </w:t>
      </w:r>
      <w:r>
        <w:rPr>
          <w:rFonts w:ascii="Times New Roman" w:hAnsi="Times New Roman" w:cs="Times New Roman"/>
          <w:color w:val="000000"/>
          <w:sz w:val="24"/>
          <w:szCs w:val="24"/>
        </w:rPr>
        <w:t>lednicí.</w:t>
      </w:r>
    </w:p>
    <w:p w14:paraId="63832DF0" w14:textId="77777777" w:rsidR="008328FD" w:rsidRDefault="008328FD" w:rsidP="008328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A862A54" w14:textId="4AB2CA29" w:rsidR="008328FD" w:rsidRDefault="008328FD" w:rsidP="008328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Prostor pokladny je navržen pro jednu osobu </w:t>
      </w:r>
      <w:r w:rsidR="006C7DBD">
        <w:rPr>
          <w:rFonts w:ascii="Times New Roman" w:hAnsi="Times New Roman" w:cs="Times New Roman"/>
          <w:color w:val="000000"/>
          <w:sz w:val="24"/>
          <w:szCs w:val="24"/>
        </w:rPr>
        <w:t>se dvěma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stoly - jeden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pracovní, druhý na počítání hotovosti, 2 trezory o rozměrech 98x60x46cm, um</w:t>
      </w:r>
      <w:r w:rsidR="006C7DBD">
        <w:rPr>
          <w:rFonts w:ascii="Times New Roman" w:hAnsi="Times New Roman" w:cs="Times New Roman"/>
          <w:color w:val="000000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vadlo, lednice. Pro kontakt s veřejností je zřízeno výdejní okno. </w:t>
      </w:r>
    </w:p>
    <w:p w14:paraId="48129FB3" w14:textId="77777777" w:rsidR="008328FD" w:rsidRDefault="008328FD" w:rsidP="008328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D855EF0" w14:textId="77777777" w:rsidR="008328FD" w:rsidRDefault="008328FD" w:rsidP="008328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Podatelna</w:t>
      </w:r>
    </w:p>
    <w:p w14:paraId="5097C68C" w14:textId="77777777" w:rsidR="008328FD" w:rsidRDefault="008328FD" w:rsidP="008328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9A8CCE3" w14:textId="09072576" w:rsidR="008328FD" w:rsidRPr="006C7DBD" w:rsidRDefault="008328FD" w:rsidP="008328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Návrh dispozice </w:t>
      </w:r>
      <w:r w:rsidR="006C7DBD">
        <w:rPr>
          <w:rFonts w:ascii="Times New Roman" w:hAnsi="Times New Roman" w:cs="Times New Roman"/>
          <w:color w:val="000000"/>
          <w:sz w:val="24"/>
          <w:szCs w:val="24"/>
        </w:rPr>
        <w:t xml:space="preserve">nové podatelny zcela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respektuje nosný systém domu a nepředpokládá zásah do </w:t>
      </w:r>
      <w:r w:rsidR="006C7DBD">
        <w:rPr>
          <w:rFonts w:ascii="Times New Roman" w:hAnsi="Times New Roman" w:cs="Times New Roman"/>
          <w:color w:val="000000"/>
          <w:sz w:val="24"/>
          <w:szCs w:val="24"/>
        </w:rPr>
        <w:t>stávajícího zdiva</w:t>
      </w:r>
      <w:r>
        <w:rPr>
          <w:rFonts w:ascii="Times New Roman" w:hAnsi="Times New Roman" w:cs="Times New Roman"/>
          <w:color w:val="000000"/>
          <w:sz w:val="24"/>
          <w:szCs w:val="24"/>
        </w:rPr>
        <w:t>. Bude demontová</w:t>
      </w:r>
      <w:r w:rsidR="00BB4D8C">
        <w:rPr>
          <w:rFonts w:ascii="Times New Roman" w:hAnsi="Times New Roman" w:cs="Times New Roman"/>
          <w:color w:val="000000"/>
          <w:sz w:val="24"/>
          <w:szCs w:val="24"/>
        </w:rPr>
        <w:t>na pouze příčka 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výdejní</w:t>
      </w:r>
      <w:r w:rsidR="00BB4D8C"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okn</w:t>
      </w:r>
      <w:r w:rsidR="00BB4D8C">
        <w:rPr>
          <w:rFonts w:ascii="Times New Roman" w:hAnsi="Times New Roman" w:cs="Times New Roman"/>
          <w:color w:val="000000"/>
          <w:sz w:val="24"/>
          <w:szCs w:val="24"/>
        </w:rPr>
        <w:t>em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BC90D1D" w14:textId="77777777" w:rsidR="008328FD" w:rsidRPr="006C7DBD" w:rsidRDefault="008328FD" w:rsidP="008328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63D37F6" w14:textId="2F7E56C4" w:rsidR="008328FD" w:rsidRDefault="008328FD" w:rsidP="008328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Navržené prostory podatelny tvoří dvě místností. V </w:t>
      </w:r>
      <w:r w:rsidR="00CD1566">
        <w:rPr>
          <w:rFonts w:ascii="Times New Roman" w:hAnsi="Times New Roman" w:cs="Times New Roman"/>
          <w:color w:val="000000"/>
          <w:sz w:val="24"/>
          <w:szCs w:val="24"/>
        </w:rPr>
        <w:t>první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místností je navržen</w:t>
      </w:r>
      <w:r w:rsidR="00CD1566">
        <w:rPr>
          <w:rFonts w:ascii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pracovní místo pro styk s</w:t>
      </w:r>
      <w:r w:rsidR="00CD1566"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veřejností</w:t>
      </w:r>
      <w:r w:rsidR="00CD1566">
        <w:rPr>
          <w:rFonts w:ascii="Times New Roman" w:hAnsi="Times New Roman" w:cs="Times New Roman"/>
          <w:color w:val="000000"/>
          <w:sz w:val="24"/>
          <w:szCs w:val="24"/>
        </w:rPr>
        <w:t>, které bude odděleno od veřejnosti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recepčním p</w:t>
      </w:r>
      <w:r w:rsidR="00CD1566">
        <w:rPr>
          <w:rFonts w:ascii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ltem </w:t>
      </w:r>
      <w:r w:rsidR="006C7DBD">
        <w:rPr>
          <w:rFonts w:ascii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dvířky</w:t>
      </w:r>
      <w:r w:rsidR="00CD1566">
        <w:rPr>
          <w:rFonts w:ascii="Times New Roman" w:hAnsi="Times New Roman" w:cs="Times New Roman"/>
          <w:color w:val="000000"/>
          <w:sz w:val="24"/>
          <w:szCs w:val="24"/>
        </w:rPr>
        <w:t>. Místnost bude dále vybavena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</w:t>
      </w:r>
      <w:r w:rsidR="00CD1566">
        <w:rPr>
          <w:rFonts w:ascii="Times New Roman" w:hAnsi="Times New Roman" w:cs="Times New Roman"/>
          <w:color w:val="000000"/>
          <w:sz w:val="24"/>
          <w:szCs w:val="24"/>
        </w:rPr>
        <w:t>kříněmi, tiskárnou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 sed</w:t>
      </w:r>
      <w:r w:rsidR="00CD1566">
        <w:rPr>
          <w:rFonts w:ascii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cím nábytkem</w:t>
      </w:r>
      <w:r w:rsidRPr="006C7D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7DBD" w:rsidRPr="006C7DBD">
        <w:rPr>
          <w:rFonts w:ascii="Times New Roman" w:hAnsi="Times New Roman" w:cs="Times New Roman"/>
          <w:color w:val="000000"/>
          <w:sz w:val="24"/>
          <w:szCs w:val="24"/>
        </w:rPr>
        <w:t xml:space="preserve">v nice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 návštěvníky. Druhá místnost je navržena pro tři </w:t>
      </w:r>
      <w:r w:rsidR="006C7DBD">
        <w:rPr>
          <w:rFonts w:ascii="Times New Roman" w:hAnsi="Times New Roman" w:cs="Times New Roman"/>
          <w:color w:val="000000"/>
          <w:sz w:val="24"/>
          <w:szCs w:val="24"/>
        </w:rPr>
        <w:t xml:space="preserve">pracoviště </w:t>
      </w:r>
      <w:r>
        <w:rPr>
          <w:rFonts w:ascii="Times New Roman" w:hAnsi="Times New Roman" w:cs="Times New Roman"/>
          <w:color w:val="000000"/>
          <w:sz w:val="24"/>
          <w:szCs w:val="24"/>
        </w:rPr>
        <w:t>referent</w:t>
      </w:r>
      <w:r w:rsidR="006C7DBD">
        <w:rPr>
          <w:rFonts w:ascii="Times New Roman" w:hAnsi="Times New Roman" w:cs="Times New Roman"/>
          <w:color w:val="000000"/>
          <w:sz w:val="24"/>
          <w:szCs w:val="24"/>
        </w:rPr>
        <w:t>ů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podatelny. Vybavena</w:t>
      </w:r>
      <w:r w:rsidR="00CD1566">
        <w:rPr>
          <w:rFonts w:ascii="Times New Roman" w:hAnsi="Times New Roman" w:cs="Times New Roman"/>
          <w:color w:val="000000"/>
          <w:sz w:val="24"/>
          <w:szCs w:val="24"/>
        </w:rPr>
        <w:t xml:space="preserve"> bude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třemi pracovními stoly, tisk</w:t>
      </w:r>
      <w:r w:rsidR="00CD1566">
        <w:rPr>
          <w:rFonts w:ascii="Times New Roman" w:hAnsi="Times New Roman" w:cs="Times New Roman"/>
          <w:color w:val="000000"/>
          <w:sz w:val="24"/>
          <w:szCs w:val="24"/>
        </w:rPr>
        <w:t>á</w:t>
      </w:r>
      <w:r>
        <w:rPr>
          <w:rFonts w:ascii="Times New Roman" w:hAnsi="Times New Roman" w:cs="Times New Roman"/>
          <w:color w:val="000000"/>
          <w:sz w:val="24"/>
          <w:szCs w:val="24"/>
        </w:rPr>
        <w:t>rnou a lednicí.</w:t>
      </w:r>
      <w:r w:rsidR="006C7D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WC pro zaměstnance je navržen</w:t>
      </w:r>
      <w:r w:rsidR="00CD1566">
        <w:rPr>
          <w:rFonts w:ascii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společné pro muže a ženy u vstupu do podatelny.</w:t>
      </w:r>
    </w:p>
    <w:sectPr w:rsidR="008328FD" w:rsidSect="00D6152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8FD"/>
    <w:rsid w:val="000118E0"/>
    <w:rsid w:val="002010A9"/>
    <w:rsid w:val="00272340"/>
    <w:rsid w:val="002F2FA6"/>
    <w:rsid w:val="00337214"/>
    <w:rsid w:val="00435451"/>
    <w:rsid w:val="006343AC"/>
    <w:rsid w:val="006B654E"/>
    <w:rsid w:val="006C7DBD"/>
    <w:rsid w:val="008328FD"/>
    <w:rsid w:val="008A39AA"/>
    <w:rsid w:val="00A2557A"/>
    <w:rsid w:val="00BB4D8C"/>
    <w:rsid w:val="00C53ACE"/>
    <w:rsid w:val="00C615D4"/>
    <w:rsid w:val="00C93F83"/>
    <w:rsid w:val="00CD1566"/>
    <w:rsid w:val="00D42429"/>
    <w:rsid w:val="00D76A00"/>
    <w:rsid w:val="00FB3E9E"/>
    <w:rsid w:val="00FC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E1EF7"/>
  <w15:chartTrackingRefBased/>
  <w15:docId w15:val="{83C6D0C7-9456-481E-9CA0-ED5C22371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517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Pekár</dc:creator>
  <cp:keywords/>
  <dc:description/>
  <cp:lastModifiedBy>Pavel Pekár</cp:lastModifiedBy>
  <cp:revision>10</cp:revision>
  <dcterms:created xsi:type="dcterms:W3CDTF">2020-08-25T08:39:00Z</dcterms:created>
  <dcterms:modified xsi:type="dcterms:W3CDTF">2020-08-31T14:23:00Z</dcterms:modified>
</cp:coreProperties>
</file>