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0" w:firstLine="0"/>
        <w:rPr>
          <w:b/>
        </w:rPr>
      </w:pPr>
      <w:r>
        <w:rPr>
          <w:b/>
        </w:rPr>
        <w:t xml:space="preserve">ČESTNÉ PROHLÁŠENÍ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>název společnosti:</w:t>
      </w:r>
      <w:r>
        <w:tab/>
      </w:r>
      <w:permStart w:id="1562338736" w:edGrp="everyone"/>
      <w:r>
        <w:t xml:space="preserve">    </w:t>
      </w:r>
      <w:permEnd w:id="1562338736"/>
    </w:p>
    <w:p>
      <w:pPr>
        <w:ind w:left="0" w:firstLine="0"/>
      </w:pPr>
    </w:p>
    <w:p>
      <w:pPr>
        <w:ind w:left="0" w:firstLine="0"/>
      </w:pPr>
      <w:r>
        <w:t xml:space="preserve">zastoupena: </w:t>
      </w:r>
      <w:r>
        <w:tab/>
      </w:r>
      <w:r>
        <w:tab/>
      </w:r>
      <w:permStart w:id="1616850058" w:edGrp="everyone"/>
      <w:r>
        <w:t xml:space="preserve">     </w:t>
      </w:r>
      <w:permEnd w:id="1616850058"/>
    </w:p>
    <w:p>
      <w:pPr>
        <w:ind w:left="0" w:firstLine="0"/>
      </w:pPr>
    </w:p>
    <w:p>
      <w:pPr>
        <w:ind w:left="0" w:firstLine="0"/>
      </w:pPr>
      <w:r>
        <w:t>se sídlem:</w:t>
      </w:r>
      <w:r>
        <w:tab/>
      </w:r>
      <w:r>
        <w:tab/>
      </w:r>
      <w:permStart w:id="1085171476" w:edGrp="everyone"/>
      <w:r>
        <w:t xml:space="preserve">     </w:t>
      </w:r>
      <w:permEnd w:id="1085171476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>IČ:</w:t>
      </w:r>
      <w:r>
        <w:tab/>
      </w:r>
      <w:r>
        <w:tab/>
      </w:r>
      <w:r>
        <w:tab/>
      </w:r>
      <w:permStart w:id="1009386430" w:edGrp="everyone"/>
      <w:r>
        <w:t xml:space="preserve">     </w:t>
      </w:r>
      <w:permEnd w:id="1009386430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já, níže podepsaný, čestně prohlašuji že: </w:t>
      </w:r>
    </w:p>
    <w:p>
      <w:pPr>
        <w:ind w:left="0" w:firstLine="0"/>
      </w:pPr>
      <w:r>
        <w:t xml:space="preserve"> </w:t>
      </w:r>
    </w:p>
    <w:p>
      <w:pPr>
        <w:pStyle w:val="Odstavecseseznamem"/>
        <w:numPr>
          <w:ilvl w:val="0"/>
          <w:numId w:val="3"/>
        </w:numPr>
      </w:pPr>
      <w:r>
        <w:t xml:space="preserve">výše uvedená společnost nemá splatné závazky vůči Statutárnímu městu Brnu, městské části Brno – střed, </w:t>
      </w:r>
    </w:p>
    <w:p>
      <w:pPr>
        <w:pStyle w:val="Odstavecseseznamem"/>
        <w:numPr>
          <w:ilvl w:val="0"/>
          <w:numId w:val="3"/>
        </w:numPr>
      </w:pPr>
      <w:r>
        <w:t xml:space="preserve">výše uvedená společnost je pojištěna pro případ odpovědnosti za škodu způsobenou ze své činnosti třetím osobám, </w:t>
      </w:r>
    </w:p>
    <w:p>
      <w:pPr>
        <w:pStyle w:val="Odstavecseseznamem"/>
        <w:numPr>
          <w:ilvl w:val="0"/>
          <w:numId w:val="3"/>
        </w:numPr>
      </w:pPr>
      <w:r>
        <w:t xml:space="preserve">na majetek výše uvedené společnosti není prohlášen konkurs,  </w:t>
      </w:r>
    </w:p>
    <w:p>
      <w:pPr>
        <w:pStyle w:val="Odstavecseseznamem"/>
        <w:numPr>
          <w:ilvl w:val="0"/>
          <w:numId w:val="3"/>
        </w:numPr>
      </w:pPr>
      <w:r>
        <w:t>proti výše uvedené společnosti nebylo zahájeno soudem konkursní ani vyrovnávací řízení,</w:t>
      </w:r>
      <w:r>
        <w:rPr>
          <w:rFonts w:eastAsia="Arial"/>
        </w:rPr>
        <w:t xml:space="preserve"> </w:t>
      </w:r>
      <w:r>
        <w:t xml:space="preserve">proti výše uvedené společnosti nebyl zamítnut insolvenční návrh proto, že majetek nepostačuje k úhradě insolvenčního řízení, </w:t>
      </w:r>
    </w:p>
    <w:p>
      <w:pPr>
        <w:pStyle w:val="Odstavecseseznamem"/>
        <w:numPr>
          <w:ilvl w:val="0"/>
          <w:numId w:val="3"/>
        </w:numPr>
      </w:pPr>
      <w:r>
        <w:t xml:space="preserve">výše uvedená společnost není v likvidaci, </w:t>
      </w:r>
    </w:p>
    <w:p>
      <w:pPr>
        <w:pStyle w:val="Odstavecseseznamem"/>
        <w:numPr>
          <w:ilvl w:val="0"/>
          <w:numId w:val="3"/>
        </w:numPr>
      </w:pPr>
      <w:r>
        <w:t xml:space="preserve">výše uvedená společnost nemá v evidenci žádné daňové nedoplatky ani nedoplatky na veřejném zdravotním pojištění a na pojistném na sociální zabezpečení, </w:t>
      </w:r>
    </w:p>
    <w:p>
      <w:pPr>
        <w:pStyle w:val="Odstavecseseznamem"/>
        <w:numPr>
          <w:ilvl w:val="0"/>
          <w:numId w:val="3"/>
        </w:numPr>
      </w:pPr>
      <w:r>
        <w:t>statutární zástupce nebyl pravomocně odsouzen pro trestný čin, jehož skutková podstata souvisí s předmětem podnikání,</w:t>
      </w:r>
    </w:p>
    <w:p>
      <w:pPr>
        <w:pStyle w:val="Odstavecseseznamem"/>
        <w:ind w:firstLine="0"/>
        <w:rPr>
          <w:sz w:val="14"/>
        </w:rPr>
      </w:pPr>
    </w:p>
    <w:p>
      <w:pPr>
        <w:ind w:left="0" w:firstLine="0"/>
      </w:pPr>
      <w:r>
        <w:t>v souvislosti se zásadami odpovědného zadávání (dle novelizace z. č. 134/2016 Sb., o zadávání veřejných zakázek účinné od 01.01.2021) dále čestně prohlašuji že:</w:t>
      </w:r>
    </w:p>
    <w:p>
      <w:pPr>
        <w:rPr>
          <w:sz w:val="16"/>
        </w:rPr>
      </w:pPr>
    </w:p>
    <w:p>
      <w:pPr>
        <w:pStyle w:val="Odstavecseseznamem"/>
        <w:numPr>
          <w:ilvl w:val="0"/>
          <w:numId w:val="3"/>
        </w:numPr>
      </w:pPr>
      <w:r>
        <w:t>v rámci plnění této veřejné zakázky zajistím plnění veškerých povinností vyplývajících z právních předpisů České republiky, zejména pak z oblasti pracovněprávních předpisů; zajistím legální zaměstnávání, férové a důstojné pracovní podmínky a odpovídající úroveň bezpečnosti práce pro všechny osoby, které se budou na plnění předmětu této veřejné zakázky; plnění těchto povinností zajistím i u svých poddodavatelů,</w:t>
      </w:r>
    </w:p>
    <w:p>
      <w:pPr>
        <w:pStyle w:val="Odstavecseseznamem"/>
        <w:numPr>
          <w:ilvl w:val="0"/>
          <w:numId w:val="3"/>
        </w:numPr>
      </w:pPr>
      <w:r>
        <w:t>v rámci plnění této veřejné zakázky zajistím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plnění.</w:t>
      </w:r>
    </w:p>
    <w:p>
      <w:pPr>
        <w:ind w:left="0" w:firstLine="0"/>
      </w:pPr>
    </w:p>
    <w:p>
      <w:pPr>
        <w:ind w:left="0" w:firstLine="0"/>
      </w:pPr>
      <w:r>
        <w:t xml:space="preserve">Toto čestné prohlášení podepisuji jako statutární zástupce společnosti.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V  </w:t>
      </w:r>
      <w:permStart w:id="310925194" w:edGrp="everyone"/>
      <w:r>
        <w:t xml:space="preserve">      </w:t>
      </w:r>
      <w:permEnd w:id="310925194"/>
      <w:r>
        <w:t xml:space="preserve">  dne </w:t>
      </w:r>
      <w:permStart w:id="1455361483" w:edGrp="everyone"/>
      <w:r>
        <w:t xml:space="preserve">       </w:t>
      </w:r>
      <w:permEnd w:id="1455361483"/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4956" w:firstLine="708"/>
      </w:pPr>
      <w:r>
        <w:t xml:space="preserve">………………………………………….. </w:t>
      </w:r>
    </w:p>
    <w:p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</w:p>
    <w:p>
      <w:pPr>
        <w:ind w:left="0" w:firstLine="0"/>
      </w:pPr>
    </w:p>
    <w:p>
      <w:pPr>
        <w:ind w:left="0" w:firstLine="0"/>
      </w:pPr>
    </w:p>
    <w:p>
      <w:pPr>
        <w:ind w:left="0" w:firstLine="0"/>
      </w:pPr>
    </w:p>
    <w:p>
      <w:pPr>
        <w:ind w:left="0" w:firstLine="0"/>
        <w:rPr>
          <w:b/>
        </w:rPr>
      </w:pPr>
      <w:r>
        <w:rPr>
          <w:b/>
        </w:rPr>
        <w:t xml:space="preserve">SOUHLAS UCHAZEČE </w:t>
      </w:r>
    </w:p>
    <w:p>
      <w:pPr>
        <w:ind w:left="0" w:firstLine="0"/>
      </w:pPr>
    </w:p>
    <w:p>
      <w:pPr>
        <w:ind w:left="0" w:firstLine="0"/>
      </w:pPr>
      <w:r>
        <w:t xml:space="preserve">název společnosti: </w:t>
      </w:r>
      <w:r>
        <w:tab/>
      </w:r>
      <w:permStart w:id="920461358" w:edGrp="everyone"/>
      <w:r>
        <w:t xml:space="preserve">     </w:t>
      </w:r>
      <w:permEnd w:id="920461358"/>
    </w:p>
    <w:p>
      <w:pPr>
        <w:ind w:left="0" w:firstLine="0"/>
      </w:pPr>
    </w:p>
    <w:p>
      <w:pPr>
        <w:ind w:left="0" w:firstLine="0"/>
      </w:pPr>
      <w:r>
        <w:t xml:space="preserve">zastoupena: </w:t>
      </w:r>
      <w:r>
        <w:tab/>
      </w:r>
      <w:r>
        <w:tab/>
      </w:r>
      <w:permStart w:id="366181044" w:edGrp="everyone"/>
      <w:r>
        <w:t xml:space="preserve">     </w:t>
      </w:r>
      <w:bookmarkStart w:id="0" w:name="_GoBack"/>
      <w:bookmarkEnd w:id="0"/>
      <w:permEnd w:id="366181044"/>
    </w:p>
    <w:p>
      <w:pPr>
        <w:ind w:left="0" w:firstLine="0"/>
      </w:pPr>
    </w:p>
    <w:p>
      <w:pPr>
        <w:ind w:left="0" w:firstLine="0"/>
      </w:pPr>
      <w:r>
        <w:t xml:space="preserve">se sídlem: </w:t>
      </w:r>
      <w:r>
        <w:tab/>
      </w:r>
      <w:r>
        <w:tab/>
      </w:r>
      <w:permStart w:id="1012430166" w:edGrp="everyone"/>
      <w:r>
        <w:t xml:space="preserve">     </w:t>
      </w:r>
      <w:permEnd w:id="1012430166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IČ: </w:t>
      </w:r>
      <w:r>
        <w:tab/>
      </w:r>
      <w:r>
        <w:tab/>
      </w:r>
      <w:r>
        <w:tab/>
      </w:r>
      <w:permStart w:id="2111389319" w:edGrp="everyone"/>
      <w:r>
        <w:t xml:space="preserve">     </w:t>
      </w:r>
      <w:permEnd w:id="2111389319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já, níže podepsaný, souhlasím s podmínkami veřejné zakázky malého rozsahu : </w:t>
      </w:r>
      <w:permStart w:id="1334923494" w:edGrp="everyone"/>
      <w:r>
        <w:t xml:space="preserve"> </w:t>
      </w:r>
      <w:r>
        <w:rPr>
          <w:b/>
        </w:rPr>
        <w:t>Masarykova 6 – zpracování projektové dokumentace na opravu dvorních fasád, dvora a nebytového prostoru vč. světlíku</w:t>
      </w:r>
      <w:r>
        <w:t xml:space="preserve">  </w:t>
      </w:r>
      <w:permEnd w:id="1334923494"/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Toto čestné prohlášení podepisuji jako statutární zástupce společnosti.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V   </w:t>
      </w:r>
      <w:permStart w:id="1245855249" w:edGrp="everyone"/>
      <w:r>
        <w:t xml:space="preserve">     </w:t>
      </w:r>
      <w:permEnd w:id="1245855249"/>
      <w:r>
        <w:t xml:space="preserve"> dne  </w:t>
      </w:r>
      <w:permStart w:id="1260064680" w:edGrp="everyone"/>
      <w:r>
        <w:t xml:space="preserve">     </w:t>
      </w:r>
      <w:permEnd w:id="1260064680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</w:p>
    <w:sectPr>
      <w:pgSz w:w="11906" w:h="16838"/>
      <w:pgMar w:top="909" w:right="1137" w:bottom="93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2E04"/>
    <w:multiLevelType w:val="hybridMultilevel"/>
    <w:tmpl w:val="1F7E870A"/>
    <w:lvl w:ilvl="0" w:tplc="0BEA6C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A38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4C4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4D1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09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C31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4D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CE8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48B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B5624"/>
    <w:multiLevelType w:val="multilevel"/>
    <w:tmpl w:val="49FA645C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58B33D8"/>
    <w:multiLevelType w:val="hybridMultilevel"/>
    <w:tmpl w:val="4484D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9xQn+1FRX8IaVthkf593cO39wICDnSp7qpKxTrNJL4Ue+rEIKA4FkzZrywNTtv++2B1UL3ynaIrKVi4XAH7jQ==" w:salt="l9EHK4e7FLW26AJE3YW0Og=="/>
  <w:autoFormatOverrid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2CD15-B155-4DE6-9F92-9A0B3D13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000080"/>
      <w:sz w:val="22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qFormat/>
    <w:pPr>
      <w:keepNext/>
      <w:keepLines/>
      <w:numPr>
        <w:ilvl w:val="1"/>
        <w:numId w:val="2"/>
      </w:numPr>
      <w:spacing w:before="180" w:after="120" w:line="240" w:lineRule="auto"/>
      <w:outlineLvl w:val="1"/>
    </w:pPr>
    <w:rPr>
      <w:rFonts w:ascii="Arial" w:eastAsiaTheme="majorEastAsia" w:hAnsi="Arial" w:cs="Arial"/>
      <w:b/>
      <w:bCs/>
      <w:color w:val="00008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Pr>
      <w:rFonts w:ascii="Arial" w:eastAsiaTheme="majorEastAsia" w:hAnsi="Arial" w:cs="Arial"/>
      <w:b/>
      <w:bCs/>
      <w:caps/>
      <w:color w:val="000080"/>
      <w:lang w:eastAsia="en-US"/>
    </w:rPr>
  </w:style>
  <w:style w:type="character" w:customStyle="1" w:styleId="Nadpis2Char">
    <w:name w:val="Nadpis 2 Char"/>
    <w:basedOn w:val="Standardnpsmoodstavce"/>
    <w:link w:val="Nadpis2"/>
    <w:uiPriority w:val="2"/>
    <w:rPr>
      <w:rFonts w:ascii="Arial" w:eastAsiaTheme="majorEastAsia" w:hAnsi="Arial" w:cs="Arial"/>
      <w:b/>
      <w:bCs/>
      <w:color w:val="000080"/>
      <w:sz w:val="20"/>
      <w:szCs w:val="20"/>
      <w:lang w:eastAsia="en-US"/>
    </w:rPr>
  </w:style>
  <w:style w:type="paragraph" w:customStyle="1" w:styleId="Odstsl">
    <w:name w:val="Odst. čísl."/>
    <w:basedOn w:val="Normln"/>
    <w:uiPriority w:val="4"/>
    <w:qFormat/>
    <w:pPr>
      <w:numPr>
        <w:ilvl w:val="2"/>
        <w:numId w:val="2"/>
      </w:numPr>
      <w:spacing w:after="120" w:line="240" w:lineRule="auto"/>
    </w:pPr>
    <w:rPr>
      <w:rFonts w:ascii="Arial" w:eastAsiaTheme="minorHAnsi" w:hAnsi="Arial" w:cstheme="minorBidi"/>
      <w:color w:val="auto"/>
      <w:sz w:val="20"/>
      <w:lang w:eastAsia="en-US"/>
    </w:rPr>
  </w:style>
  <w:style w:type="paragraph" w:customStyle="1" w:styleId="Psm">
    <w:name w:val="Písm."/>
    <w:basedOn w:val="Odstsl"/>
    <w:link w:val="PsmChar"/>
    <w:uiPriority w:val="6"/>
    <w:qFormat/>
    <w:pPr>
      <w:numPr>
        <w:ilvl w:val="3"/>
      </w:numPr>
    </w:pPr>
  </w:style>
  <w:style w:type="character" w:customStyle="1" w:styleId="PsmChar">
    <w:name w:val="Písm. Char"/>
    <w:basedOn w:val="Standardnpsmoodstavce"/>
    <w:link w:val="Psm"/>
    <w:uiPriority w:val="6"/>
    <w:rPr>
      <w:rFonts w:ascii="Arial" w:eastAsiaTheme="minorHAnsi" w:hAnsi="Arial"/>
      <w:sz w:val="20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362</Words>
  <Characters>2141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schwabova</dc:creator>
  <cp:keywords/>
  <cp:lastModifiedBy>Eva Jachymiáková</cp:lastModifiedBy>
  <cp:revision>25</cp:revision>
  <dcterms:created xsi:type="dcterms:W3CDTF">2021-02-14T18:08:00Z</dcterms:created>
  <dcterms:modified xsi:type="dcterms:W3CDTF">2021-03-08T17:17:00Z</dcterms:modified>
</cp:coreProperties>
</file>