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135B" w14:textId="7288FC80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523598">
        <w:rPr>
          <w:b/>
        </w:rPr>
        <w:t> </w:t>
      </w:r>
      <w:r>
        <w:rPr>
          <w:b/>
        </w:rPr>
        <w:t>NABÍDKY</w:t>
      </w:r>
    </w:p>
    <w:p w14:paraId="4BA775EA" w14:textId="77777777" w:rsidR="00550352" w:rsidRDefault="00550352" w:rsidP="00550352">
      <w:pPr>
        <w:jc w:val="center"/>
      </w:pPr>
    </w:p>
    <w:p w14:paraId="3647076D" w14:textId="77777777" w:rsidR="00FA0920" w:rsidRDefault="00FA0920" w:rsidP="00FA09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920" w14:paraId="0D3A338C" w14:textId="77777777" w:rsidTr="00A50DA7">
        <w:tc>
          <w:tcPr>
            <w:tcW w:w="9212" w:type="dxa"/>
          </w:tcPr>
          <w:p w14:paraId="5DF4A3BB" w14:textId="77777777" w:rsidR="00FA0920" w:rsidRDefault="00FA0920" w:rsidP="00A50DA7">
            <w:pPr>
              <w:jc w:val="center"/>
              <w:rPr>
                <w:b/>
              </w:rPr>
            </w:pPr>
            <w:r>
              <w:rPr>
                <w:b/>
              </w:rPr>
              <w:t>Veřejná zakázka</w:t>
            </w:r>
          </w:p>
        </w:tc>
      </w:tr>
      <w:tr w:rsidR="00FA0920" w14:paraId="60997259" w14:textId="77777777" w:rsidTr="00A50DA7">
        <w:trPr>
          <w:trHeight w:val="408"/>
        </w:trPr>
        <w:tc>
          <w:tcPr>
            <w:tcW w:w="9212" w:type="dxa"/>
          </w:tcPr>
          <w:p w14:paraId="0CD849F2" w14:textId="77777777" w:rsidR="00FA0920" w:rsidRPr="00AD268F" w:rsidRDefault="00FA0920" w:rsidP="00A50DA7">
            <w:pPr>
              <w:jc w:val="center"/>
              <w:rPr>
                <w:b/>
                <w:bCs/>
                <w:sz w:val="36"/>
              </w:rPr>
            </w:pPr>
            <w:r w:rsidRPr="00AD268F">
              <w:rPr>
                <w:b/>
                <w:bCs/>
                <w:sz w:val="36"/>
              </w:rPr>
              <w:t>Poskytování instalatérských a přidružených stavebních prací – rámcová dohoda</w:t>
            </w:r>
          </w:p>
        </w:tc>
      </w:tr>
    </w:tbl>
    <w:p w14:paraId="79C4AB54" w14:textId="77777777" w:rsidR="00FA0920" w:rsidRDefault="00FA0920" w:rsidP="00FA0920"/>
    <w:p w14:paraId="08ED9E0B" w14:textId="77777777" w:rsidR="00FA0920" w:rsidRDefault="00FA0920" w:rsidP="00FA0920">
      <w:pPr>
        <w:spacing w:after="0"/>
        <w:jc w:val="center"/>
      </w:pPr>
    </w:p>
    <w:p w14:paraId="1ED4CE76" w14:textId="77777777" w:rsidR="00FA0920" w:rsidRPr="0093248E" w:rsidRDefault="00FA0920" w:rsidP="00FA0920">
      <w:pPr>
        <w:spacing w:after="0"/>
        <w:jc w:val="center"/>
      </w:pPr>
      <w:r>
        <w:t xml:space="preserve">Veřejná zakázka je zadávána dle zákona č. 134/2016 Sb., o zadávání veřejných zakázek, ve znění pozdějších </w:t>
      </w:r>
      <w:r w:rsidRPr="0093248E">
        <w:t>předpisů (dále jen Zákon)</w:t>
      </w:r>
    </w:p>
    <w:p w14:paraId="65013CC3" w14:textId="77777777" w:rsidR="00FA0920" w:rsidRPr="0093248E" w:rsidRDefault="00FA0920" w:rsidP="00FA09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7"/>
        <w:gridCol w:w="4565"/>
      </w:tblGrid>
      <w:tr w:rsidR="00FA0920" w:rsidRPr="0093248E" w14:paraId="16569149" w14:textId="77777777" w:rsidTr="00A50DA7">
        <w:tc>
          <w:tcPr>
            <w:tcW w:w="4606" w:type="dxa"/>
          </w:tcPr>
          <w:p w14:paraId="7B84F202" w14:textId="77777777" w:rsidR="00FA0920" w:rsidRPr="0093248E" w:rsidRDefault="00FA0920" w:rsidP="00A50DA7">
            <w:pPr>
              <w:rPr>
                <w:b/>
              </w:rPr>
            </w:pPr>
            <w:r w:rsidRPr="0093248E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6452985" w14:textId="77777777" w:rsidR="00FA0920" w:rsidRPr="0093248E" w:rsidRDefault="00FA0920" w:rsidP="00A50DA7">
            <w:r w:rsidRPr="0093248E">
              <w:t>Zjednodušené podlimitní řízení</w:t>
            </w:r>
          </w:p>
        </w:tc>
      </w:tr>
      <w:tr w:rsidR="00FA0920" w:rsidRPr="0093248E" w14:paraId="4A3951F4" w14:textId="77777777" w:rsidTr="00A50DA7">
        <w:tc>
          <w:tcPr>
            <w:tcW w:w="4606" w:type="dxa"/>
          </w:tcPr>
          <w:p w14:paraId="12105951" w14:textId="77777777" w:rsidR="00FA0920" w:rsidRPr="0093248E" w:rsidRDefault="00FA0920" w:rsidP="00A50DA7">
            <w:pPr>
              <w:rPr>
                <w:b/>
              </w:rPr>
            </w:pPr>
            <w:r w:rsidRPr="0093248E"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183F29F5" w14:textId="77777777" w:rsidR="00FA0920" w:rsidRPr="0093248E" w:rsidRDefault="00FA0920" w:rsidP="00A50DA7">
            <w:r w:rsidRPr="0093248E">
              <w:t>Podlimitní</w:t>
            </w:r>
          </w:p>
        </w:tc>
      </w:tr>
      <w:tr w:rsidR="00FA0920" w:rsidRPr="0093248E" w14:paraId="429B37B2" w14:textId="77777777" w:rsidTr="00A50DA7">
        <w:tc>
          <w:tcPr>
            <w:tcW w:w="4606" w:type="dxa"/>
          </w:tcPr>
          <w:p w14:paraId="1409CF17" w14:textId="77777777" w:rsidR="00FA0920" w:rsidRPr="0093248E" w:rsidRDefault="00FA0920" w:rsidP="00A50DA7">
            <w:pPr>
              <w:rPr>
                <w:b/>
              </w:rPr>
            </w:pPr>
            <w:r w:rsidRPr="0093248E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75A69D7" w14:textId="77777777" w:rsidR="00FA0920" w:rsidRPr="0093248E" w:rsidRDefault="00FA0920" w:rsidP="00A50DA7">
            <w:r w:rsidRPr="0093248E">
              <w:t>Stavební práce</w:t>
            </w:r>
          </w:p>
        </w:tc>
      </w:tr>
      <w:tr w:rsidR="00FA0920" w14:paraId="2893805B" w14:textId="77777777" w:rsidTr="00A50DA7">
        <w:tc>
          <w:tcPr>
            <w:tcW w:w="4606" w:type="dxa"/>
          </w:tcPr>
          <w:p w14:paraId="57B4724B" w14:textId="77777777" w:rsidR="00FA0920" w:rsidRPr="0093248E" w:rsidRDefault="00FA0920" w:rsidP="00A50DA7">
            <w:pPr>
              <w:rPr>
                <w:b/>
              </w:rPr>
            </w:pPr>
            <w:r w:rsidRPr="0093248E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40917DCA" w14:textId="77777777" w:rsidR="00FA0920" w:rsidRPr="004C3F8D" w:rsidRDefault="00FA0920" w:rsidP="00A50DA7">
            <w:pPr>
              <w:rPr>
                <w:b/>
                <w:bCs/>
              </w:rPr>
            </w:pPr>
            <w:r w:rsidRPr="0093248E">
              <w:rPr>
                <w:b/>
                <w:bCs/>
              </w:rPr>
              <w:t>13 500 000 Kč bez DPH</w:t>
            </w:r>
          </w:p>
        </w:tc>
      </w:tr>
      <w:tr w:rsidR="00FA0920" w14:paraId="7C29876B" w14:textId="77777777" w:rsidTr="00A50DA7">
        <w:tc>
          <w:tcPr>
            <w:tcW w:w="4606" w:type="dxa"/>
          </w:tcPr>
          <w:p w14:paraId="3DAFF1F5" w14:textId="77777777" w:rsidR="00FA0920" w:rsidRDefault="00FA0920" w:rsidP="00A50DA7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21E2281C" w14:textId="77777777" w:rsidR="00FA0920" w:rsidRDefault="00FA0920" w:rsidP="00A50DA7">
            <w:hyperlink r:id="rId8" w:history="1">
              <w:r>
                <w:rPr>
                  <w:rStyle w:val="Hypertextovodkaz"/>
                </w:rPr>
                <w:t>https://zakazky.brno-stred.cz/profile_display_2.html</w:t>
              </w:r>
            </w:hyperlink>
          </w:p>
        </w:tc>
      </w:tr>
      <w:tr w:rsidR="00FA0920" w14:paraId="37099556" w14:textId="77777777" w:rsidTr="00A50DA7">
        <w:tc>
          <w:tcPr>
            <w:tcW w:w="4606" w:type="dxa"/>
          </w:tcPr>
          <w:p w14:paraId="603D1E7D" w14:textId="77777777" w:rsidR="00FA0920" w:rsidRPr="0093248E" w:rsidRDefault="00FA0920" w:rsidP="00A50DA7">
            <w:pPr>
              <w:rPr>
                <w:b/>
              </w:rPr>
            </w:pPr>
            <w:r w:rsidRPr="0093248E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23C77CC0" w14:textId="0B0CB71A" w:rsidR="00FA0920" w:rsidRPr="0093248E" w:rsidRDefault="0093248E" w:rsidP="00A50DA7">
            <w:r w:rsidRPr="0093248E">
              <w:t>16</w:t>
            </w:r>
            <w:r w:rsidR="00FA0920" w:rsidRPr="0093248E">
              <w:t xml:space="preserve">. </w:t>
            </w:r>
            <w:r w:rsidRPr="0093248E">
              <w:t>5</w:t>
            </w:r>
            <w:r w:rsidR="00FA0920" w:rsidRPr="0093248E">
              <w:t>. 2025</w:t>
            </w:r>
          </w:p>
        </w:tc>
      </w:tr>
    </w:tbl>
    <w:p w14:paraId="05B2D7F1" w14:textId="77777777" w:rsidR="00FA0920" w:rsidRDefault="00FA0920" w:rsidP="00FA0920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E5455D6" wp14:editId="646DEDC6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2E7E8" w14:textId="77777777" w:rsidR="00FA0920" w:rsidRDefault="00FA0920" w:rsidP="00FA092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25578154" w14:textId="77777777" w:rsidR="00FA0920" w:rsidRDefault="00FA0920" w:rsidP="00FA092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29094963" w14:textId="77777777" w:rsidR="00FA0920" w:rsidRDefault="00FA0920" w:rsidP="00FA0920">
      <w:pPr>
        <w:jc w:val="center"/>
      </w:pPr>
    </w:p>
    <w:p w14:paraId="64511495" w14:textId="77777777" w:rsidR="00FA0920" w:rsidRDefault="00FA0920" w:rsidP="00FA0920">
      <w:pPr>
        <w:jc w:val="center"/>
      </w:pPr>
      <w:r>
        <w:t xml:space="preserve">Zakázka je zadávána v certifikovaném elektronickém nástroji E-ZAK, který je dostupný na </w:t>
      </w:r>
      <w:hyperlink r:id="rId10" w:history="1">
        <w:r>
          <w:rPr>
            <w:rStyle w:val="Hypertextovodkaz"/>
          </w:rPr>
          <w:t>https://zakazky.brno-stred.cz/</w:t>
        </w:r>
      </w:hyperlink>
      <w:r>
        <w:t>.</w:t>
      </w:r>
    </w:p>
    <w:p w14:paraId="158F8C1F" w14:textId="77777777" w:rsidR="00FA0920" w:rsidRDefault="00FA0920" w:rsidP="00FA09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EFF3BA2" w14:textId="77777777" w:rsidR="00FA0920" w:rsidRDefault="00FA0920" w:rsidP="00FA09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09F7C6F" w14:textId="77777777" w:rsidR="00FA0920" w:rsidRDefault="00FA0920" w:rsidP="00FA092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1758C35" w14:textId="77777777" w:rsidR="00FA0920" w:rsidRDefault="00FA0920" w:rsidP="00FA0920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590BDF1" w14:textId="77777777" w:rsidR="00FA0920" w:rsidRDefault="00FA0920" w:rsidP="00FA092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96"/>
        <w:gridCol w:w="4469"/>
        <w:gridCol w:w="144"/>
      </w:tblGrid>
      <w:tr w:rsidR="00FA0920" w14:paraId="43EA8249" w14:textId="77777777" w:rsidTr="00A50DA7">
        <w:tc>
          <w:tcPr>
            <w:tcW w:w="4673" w:type="dxa"/>
          </w:tcPr>
          <w:p w14:paraId="4CD3CDF2" w14:textId="77777777" w:rsidR="00FA0920" w:rsidRDefault="00FA0920" w:rsidP="00A50DA7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74909F71" w14:textId="77777777" w:rsidR="00FA0920" w:rsidRDefault="00FA0920" w:rsidP="00A50DA7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6B41ACC8" w14:textId="77777777" w:rsidR="00FA0920" w:rsidRDefault="00FA0920" w:rsidP="00A50DA7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518E62E0" w14:textId="77777777" w:rsidR="00FA0920" w:rsidRDefault="00FA0920" w:rsidP="00A50DA7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5E740CB5" w14:textId="77777777" w:rsidR="00FA0920" w:rsidRDefault="00FA0920" w:rsidP="00A50DA7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251853B9" w14:textId="77777777" w:rsidR="00FA0920" w:rsidRDefault="00FA0920" w:rsidP="00A50DA7">
            <w:pPr>
              <w:pStyle w:val="Bezmezer"/>
            </w:pPr>
          </w:p>
          <w:p w14:paraId="31509D20" w14:textId="77777777" w:rsidR="00FA0920" w:rsidRDefault="00FA0920" w:rsidP="00A50DA7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CA8A1F3" w14:textId="77777777" w:rsidR="00FA0920" w:rsidRDefault="00FA0920" w:rsidP="00A50DA7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6C59D27F" w14:textId="77777777" w:rsidR="00FA0920" w:rsidRDefault="00FA0920" w:rsidP="00A50DA7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4CED4FA4" w14:textId="77777777" w:rsidR="00FA0920" w:rsidRDefault="00FA0920" w:rsidP="00A50DA7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47152A02" w14:textId="77777777" w:rsidR="00FA0920" w:rsidRDefault="00FA0920" w:rsidP="00A50DA7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11F969FE" w14:textId="77777777" w:rsidR="00FA0920" w:rsidRDefault="00FA0920" w:rsidP="00A50DA7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2863F1E4" w14:textId="77777777" w:rsidR="00FA0920" w:rsidRDefault="00FA0920" w:rsidP="00A50DA7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D438FA6" w14:textId="77777777" w:rsidR="00FA0920" w:rsidRDefault="00FA0920" w:rsidP="00A50DA7">
            <w:pPr>
              <w:pStyle w:val="Bezmezer"/>
              <w:rPr>
                <w:rFonts w:cs="Arial"/>
              </w:rPr>
            </w:pPr>
          </w:p>
        </w:tc>
      </w:tr>
      <w:tr w:rsidR="00FA0920" w14:paraId="14035158" w14:textId="77777777" w:rsidTr="00A50DA7">
        <w:tc>
          <w:tcPr>
            <w:tcW w:w="4673" w:type="dxa"/>
          </w:tcPr>
          <w:p w14:paraId="16950017" w14:textId="77777777" w:rsidR="00FA0920" w:rsidRDefault="00FA0920" w:rsidP="00A50DA7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  <w:gridSpan w:val="2"/>
          </w:tcPr>
          <w:p w14:paraId="6D313676" w14:textId="77777777" w:rsidR="00FA0920" w:rsidRDefault="00FA0920" w:rsidP="00A50DA7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  <w:tr w:rsidR="008D7C43" w14:paraId="5BD86858" w14:textId="77777777" w:rsidTr="00A72381">
        <w:trPr>
          <w:gridAfter w:val="1"/>
          <w:wAfter w:w="147" w:type="dxa"/>
        </w:trPr>
        <w:tc>
          <w:tcPr>
            <w:tcW w:w="9212" w:type="dxa"/>
            <w:gridSpan w:val="2"/>
          </w:tcPr>
          <w:p w14:paraId="790F5262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D7C43" w14:paraId="4D5AA4D5" w14:textId="77777777" w:rsidTr="00A72381">
        <w:trPr>
          <w:gridAfter w:val="1"/>
          <w:wAfter w:w="147" w:type="dxa"/>
          <w:trHeight w:val="408"/>
        </w:trPr>
        <w:tc>
          <w:tcPr>
            <w:tcW w:w="9212" w:type="dxa"/>
            <w:gridSpan w:val="2"/>
          </w:tcPr>
          <w:p w14:paraId="1827E3CB" w14:textId="6B30FE42" w:rsidR="008D7C43" w:rsidRPr="00680339" w:rsidRDefault="002827F8" w:rsidP="00A66C65">
            <w:pPr>
              <w:spacing w:before="120" w:after="120"/>
              <w:jc w:val="center"/>
              <w:rPr>
                <w:b/>
              </w:rPr>
            </w:pPr>
            <w:r w:rsidRPr="00AD268F">
              <w:rPr>
                <w:b/>
                <w:bCs/>
                <w:sz w:val="36"/>
              </w:rPr>
              <w:lastRenderedPageBreak/>
              <w:t>Poskytování instalatérských a přidružených stavebních prací – rámcová dohoda</w:t>
            </w:r>
          </w:p>
        </w:tc>
      </w:tr>
    </w:tbl>
    <w:p w14:paraId="24063D4F" w14:textId="77777777" w:rsidR="008D7C43" w:rsidRDefault="008D7C43" w:rsidP="008D7C43"/>
    <w:p w14:paraId="1E6ACA41" w14:textId="77777777" w:rsidR="008D7C43" w:rsidRDefault="008D7C43" w:rsidP="008D7C43"/>
    <w:p w14:paraId="01DDEF3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58141F4E" w14:textId="77777777" w:rsidR="001A1AA4" w:rsidRDefault="001A1AA4" w:rsidP="001A1AA4">
      <w:pPr>
        <w:rPr>
          <w:rFonts w:cs="Arial"/>
          <w:b/>
        </w:rPr>
      </w:pPr>
    </w:p>
    <w:p w14:paraId="1701D2A6" w14:textId="77777777" w:rsidR="001A1AA4" w:rsidRDefault="001A1AA4" w:rsidP="001A1AA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A1AA4" w14:paraId="5A5B4448" w14:textId="77777777" w:rsidTr="0099229D">
        <w:tc>
          <w:tcPr>
            <w:tcW w:w="4606" w:type="dxa"/>
          </w:tcPr>
          <w:p w14:paraId="3BFADF94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2260103A" w14:textId="77777777" w:rsidR="001A1AA4" w:rsidRPr="00E11CD3" w:rsidRDefault="001A1AA4" w:rsidP="0099229D">
            <w:r w:rsidRPr="00E11CD3">
              <w:t>Zjednodušené podlimitní řízení</w:t>
            </w:r>
          </w:p>
        </w:tc>
      </w:tr>
      <w:tr w:rsidR="001A1AA4" w14:paraId="6F006CFD" w14:textId="77777777" w:rsidTr="0099229D">
        <w:tc>
          <w:tcPr>
            <w:tcW w:w="4606" w:type="dxa"/>
          </w:tcPr>
          <w:p w14:paraId="7A57555F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606" w:type="dxa"/>
            <w:shd w:val="clear" w:color="auto" w:fill="auto"/>
          </w:tcPr>
          <w:p w14:paraId="037307D7" w14:textId="77777777" w:rsidR="001A1AA4" w:rsidRPr="00E11CD3" w:rsidRDefault="001A1AA4" w:rsidP="0099229D">
            <w:r w:rsidRPr="00E11CD3">
              <w:t>Stavební práce</w:t>
            </w:r>
          </w:p>
        </w:tc>
      </w:tr>
    </w:tbl>
    <w:p w14:paraId="7E62145A" w14:textId="77777777" w:rsidR="001A1AA4" w:rsidRDefault="001A1AA4" w:rsidP="001A1AA4">
      <w:pPr>
        <w:spacing w:line="360" w:lineRule="auto"/>
      </w:pPr>
    </w:p>
    <w:p w14:paraId="13B3B703" w14:textId="77777777" w:rsidR="001A1AA4" w:rsidRDefault="001A1AA4" w:rsidP="001A1AA4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03613B" w14:paraId="172BD4A3" w14:textId="77777777" w:rsidTr="00A50DA7">
        <w:tc>
          <w:tcPr>
            <w:tcW w:w="4673" w:type="dxa"/>
          </w:tcPr>
          <w:p w14:paraId="4FAC97A3" w14:textId="77777777" w:rsidR="0003613B" w:rsidRDefault="0003613B" w:rsidP="00A50DA7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B421E16" w14:textId="77777777" w:rsidR="0003613B" w:rsidRDefault="0003613B" w:rsidP="00A50DA7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2288EB9D" w14:textId="77777777" w:rsidR="0003613B" w:rsidRDefault="0003613B" w:rsidP="00A50DA7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79C3B3A8" w14:textId="77777777" w:rsidR="0003613B" w:rsidRDefault="0003613B" w:rsidP="00A50DA7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63D03B20" w14:textId="77777777" w:rsidR="0003613B" w:rsidRDefault="0003613B" w:rsidP="00A50DA7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467927A5" w14:textId="77777777" w:rsidR="0003613B" w:rsidRDefault="0003613B" w:rsidP="00A50DA7">
            <w:pPr>
              <w:pStyle w:val="Bezmezer"/>
            </w:pPr>
          </w:p>
          <w:p w14:paraId="30F2C9CC" w14:textId="77777777" w:rsidR="0003613B" w:rsidRDefault="0003613B" w:rsidP="00A50DA7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D345D51" w14:textId="77777777" w:rsidR="0003613B" w:rsidRDefault="0003613B" w:rsidP="00A50DA7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0CECCDD6" w14:textId="77777777" w:rsidR="0003613B" w:rsidRDefault="0003613B" w:rsidP="00A50DA7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73A1434F" w14:textId="77777777" w:rsidR="0003613B" w:rsidRDefault="0003613B" w:rsidP="00A50DA7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0CA0333A" w14:textId="77777777" w:rsidR="0003613B" w:rsidRDefault="0003613B" w:rsidP="00A50DA7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78D9DF8E" w14:textId="77777777" w:rsidR="0003613B" w:rsidRDefault="0003613B" w:rsidP="00A50DA7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59624039" w14:textId="77777777" w:rsidR="0003613B" w:rsidRDefault="0003613B" w:rsidP="00A50DA7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2946AB71" w14:textId="77777777" w:rsidR="0003613B" w:rsidRDefault="0003613B" w:rsidP="00A50DA7">
            <w:pPr>
              <w:pStyle w:val="Bezmezer"/>
              <w:rPr>
                <w:rFonts w:cs="Arial"/>
              </w:rPr>
            </w:pPr>
          </w:p>
        </w:tc>
      </w:tr>
      <w:tr w:rsidR="0003613B" w14:paraId="18825EF2" w14:textId="77777777" w:rsidTr="00A50DA7">
        <w:tc>
          <w:tcPr>
            <w:tcW w:w="4673" w:type="dxa"/>
          </w:tcPr>
          <w:p w14:paraId="078928BE" w14:textId="77777777" w:rsidR="0003613B" w:rsidRDefault="0003613B" w:rsidP="00A50DA7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33ECA4FD" w14:textId="77777777" w:rsidR="0003613B" w:rsidRDefault="0003613B" w:rsidP="00A50DA7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41E7FD57" w14:textId="77777777" w:rsidR="001A1AA4" w:rsidRPr="008D7C43" w:rsidRDefault="001A1AA4" w:rsidP="001A1AA4">
      <w:pPr>
        <w:spacing w:line="360" w:lineRule="auto"/>
        <w:jc w:val="both"/>
        <w:rPr>
          <w:rFonts w:cs="Arial"/>
          <w:b/>
          <w:u w:val="single"/>
        </w:rPr>
      </w:pPr>
    </w:p>
    <w:p w14:paraId="1EF5486B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8D7C43" w14:paraId="5563B9AD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2E7E5B2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1374AF27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D6FDC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BD2DCF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FE692C6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E702B8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042DB5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61D141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B995F71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5EF3DA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5A27BC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497DFA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16C508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4F5A6BB8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4B2FED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1E8142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5AE3513A" w14:textId="77777777" w:rsidR="008D7C43" w:rsidRDefault="008D7C43" w:rsidP="008D7C43">
      <w:pPr>
        <w:spacing w:line="360" w:lineRule="auto"/>
      </w:pPr>
    </w:p>
    <w:p w14:paraId="5DB000AD" w14:textId="77777777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4416C82F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B37" w14:paraId="6736C2DF" w14:textId="77777777" w:rsidTr="00A72381">
        <w:tc>
          <w:tcPr>
            <w:tcW w:w="9212" w:type="dxa"/>
          </w:tcPr>
          <w:p w14:paraId="390A9D06" w14:textId="77777777" w:rsidR="00485B37" w:rsidRPr="00680339" w:rsidRDefault="00485B37" w:rsidP="00FA0920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14:paraId="136E27C5" w14:textId="77777777" w:rsidTr="00A72381">
        <w:trPr>
          <w:trHeight w:val="408"/>
        </w:trPr>
        <w:tc>
          <w:tcPr>
            <w:tcW w:w="9212" w:type="dxa"/>
          </w:tcPr>
          <w:p w14:paraId="3ADEE118" w14:textId="298C945F" w:rsidR="00485B37" w:rsidRPr="00680339" w:rsidRDefault="009169BD" w:rsidP="00A66C65">
            <w:pPr>
              <w:spacing w:before="120" w:after="120"/>
              <w:jc w:val="center"/>
              <w:rPr>
                <w:b/>
              </w:rPr>
            </w:pPr>
            <w:r w:rsidRPr="00AD268F">
              <w:rPr>
                <w:b/>
                <w:bCs/>
                <w:sz w:val="36"/>
              </w:rPr>
              <w:t>Poskytování instalatérských a přidružených stavebních prací – rámcová dohoda</w:t>
            </w:r>
          </w:p>
        </w:tc>
      </w:tr>
    </w:tbl>
    <w:p w14:paraId="6A8A7285" w14:textId="77777777" w:rsidR="00485B37" w:rsidRDefault="00485B37" w:rsidP="00485B37"/>
    <w:p w14:paraId="5C584C4E" w14:textId="77777777" w:rsidR="00485B37" w:rsidRDefault="00485B37" w:rsidP="00485B37"/>
    <w:p w14:paraId="42742D12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7DF1D21E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8D7C43" w14:paraId="22C8F536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16CD26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7851B10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273DA4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188CDF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1FE789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1022E6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BBAA2A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AF52799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A6450C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57BD708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D89A0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9FCDC50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49CF10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B353AF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798CBD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BD0C8C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3C791A19" w14:textId="77777777" w:rsidR="00485B37" w:rsidRDefault="00485B37" w:rsidP="009169BD">
      <w:pPr>
        <w:pStyle w:val="Zhlav"/>
        <w:tabs>
          <w:tab w:val="clear" w:pos="4536"/>
          <w:tab w:val="clear" w:pos="9072"/>
        </w:tabs>
        <w:spacing w:before="120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0CEAF8F1" w14:textId="77777777" w:rsidR="00485B37" w:rsidRDefault="00485B37" w:rsidP="00485B37">
      <w:pPr>
        <w:jc w:val="center"/>
        <w:rPr>
          <w:rFonts w:cs="Arial"/>
          <w:b/>
        </w:rPr>
      </w:pPr>
    </w:p>
    <w:p w14:paraId="61811669" w14:textId="3BC2F1AC" w:rsidR="00485B37" w:rsidRPr="00CD0570" w:rsidRDefault="00485B37" w:rsidP="00CD057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202875D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 xml:space="preserve">se před předložením Dokladů o kvalifikaci podrobně </w:t>
      </w:r>
      <w:r w:rsidRPr="00943C1E">
        <w:rPr>
          <w:rFonts w:cs="Verdana"/>
          <w:b/>
        </w:rPr>
        <w:t>seznámil se zadávacími podmínkami</w:t>
      </w:r>
      <w:r w:rsidRPr="00943C1E">
        <w:rPr>
          <w:rFonts w:cs="Verdana"/>
        </w:rPr>
        <w:t>,</w:t>
      </w:r>
    </w:p>
    <w:p w14:paraId="460FE436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>není nezpůsobilým dodavatelem ve smyslu § 74 Zákona, tedy:</w:t>
      </w:r>
    </w:p>
    <w:p w14:paraId="6AB2B4E5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 xml:space="preserve">nebyl v zemi svého sídla v posledních 5 letech před zahájením zadávacího řízení pravomocně odsouzen pro </w:t>
      </w:r>
    </w:p>
    <w:p w14:paraId="64D2A7C1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spáchaný ve prospěch organizované zločinecké skupiny nebo trestný čin účasti na organizované zločinecké skupině,</w:t>
      </w:r>
    </w:p>
    <w:p w14:paraId="007A8CE8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obchodování s lidmi,</w:t>
      </w:r>
    </w:p>
    <w:p w14:paraId="787C4212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majetku</w:t>
      </w:r>
    </w:p>
    <w:p w14:paraId="51FFA9AB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podvod,</w:t>
      </w:r>
    </w:p>
    <w:p w14:paraId="581CF78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pojistný podvod,</w:t>
      </w:r>
    </w:p>
    <w:p w14:paraId="6A512A9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úvěrový podvod,</w:t>
      </w:r>
    </w:p>
    <w:p w14:paraId="46DCE62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dotační podvod,</w:t>
      </w:r>
    </w:p>
    <w:p w14:paraId="237688E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činnosti,</w:t>
      </w:r>
    </w:p>
    <w:p w14:paraId="156F4091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 z nedbalosti,</w:t>
      </w:r>
    </w:p>
    <w:p w14:paraId="680CC00F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hospodářské</w:t>
      </w:r>
    </w:p>
    <w:p w14:paraId="4C30E0E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zneužití informace v obchodním styku,</w:t>
      </w:r>
    </w:p>
    <w:p w14:paraId="0A31F05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zjednání výhody při zadání veřejné zakázky, při veřejné soutěži a veřejné dražbě,</w:t>
      </w:r>
    </w:p>
    <w:p w14:paraId="38DEFAD3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pletichy při zadání veřejné zakázky a při veřejné soutěži,</w:t>
      </w:r>
    </w:p>
    <w:p w14:paraId="5D493EB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pletichy při veřejné dražbě,</w:t>
      </w:r>
    </w:p>
    <w:p w14:paraId="5DF849BF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lastRenderedPageBreak/>
        <w:t>poškození finančních zájmů Evropské unie,</w:t>
      </w:r>
    </w:p>
    <w:p w14:paraId="19321EF9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trestné činy proti České republice, cizímu státu a mezinárodní organizaci,</w:t>
      </w:r>
    </w:p>
    <w:p w14:paraId="32DAF03A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pořádku ve věcech veřejných</w:t>
      </w:r>
    </w:p>
    <w:p w14:paraId="143EBCA3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výkonu pravomoci orgánu veřejné moci a úřední osoby,</w:t>
      </w:r>
    </w:p>
    <w:p w14:paraId="45D76B58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úředních osob,</w:t>
      </w:r>
    </w:p>
    <w:p w14:paraId="743DD64C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úplatkářství,</w:t>
      </w:r>
    </w:p>
    <w:p w14:paraId="03531ED2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jiná rušení činnosti orgánu veřejné moci.</w:t>
      </w:r>
    </w:p>
    <w:p w14:paraId="26D1FF7C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943C1E">
        <w:t>nebo obdobný trestný čin podle právního řádu země sídla dodavatele ve smyslu § 74 odst. 1 písm. a) Zákona; k zahlazeným odsouzením se nepřihlíží,</w:t>
      </w:r>
    </w:p>
    <w:p w14:paraId="6142FD6E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v evidenci daní zachycen splatný daňový nedoplatek ve vztahu ke spotřební dani ve smyslu § 74 odst. 1 písm. b) Zákona,</w:t>
      </w:r>
    </w:p>
    <w:p w14:paraId="62015D72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 pojistném nebo na penále na veřejné zdravotní pojištění ve smyslu § 74 odst. 1 písm. c) Zákona,</w:t>
      </w:r>
    </w:p>
    <w:p w14:paraId="696ABB3F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E9E621D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D26C089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32B524FB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943C1E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6A588986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tato právnická osoba,</w:t>
      </w:r>
    </w:p>
    <w:p w14:paraId="61A0B970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každý člen statutárního orgánu této právnické osoby a</w:t>
      </w:r>
    </w:p>
    <w:p w14:paraId="6DF6DCC5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osoba zastupující tuto právnickou osobu v statutárním orgánu dodavatele.</w:t>
      </w:r>
    </w:p>
    <w:p w14:paraId="32805EAA" w14:textId="77777777" w:rsidR="00CD0570" w:rsidRDefault="00CD0570" w:rsidP="00CD0570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01BC6538" w14:textId="77777777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>
        <w:rPr>
          <w:rFonts w:cs="Arial"/>
        </w:rPr>
        <w:t>, kterou Z</w:t>
      </w:r>
      <w:r w:rsidRPr="005C5367">
        <w:rPr>
          <w:rFonts w:cs="Arial"/>
        </w:rPr>
        <w:t xml:space="preserve">adavatel požadoval v zadávací </w:t>
      </w:r>
      <w:r w:rsidRPr="00E82069">
        <w:rPr>
          <w:rFonts w:cs="Arial"/>
        </w:rPr>
        <w:t>dokumentaci,</w:t>
      </w:r>
    </w:p>
    <w:p w14:paraId="3383D76E" w14:textId="77777777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 w:rsidRPr="00E82069">
        <w:rPr>
          <w:rFonts w:cs="Arial"/>
        </w:rPr>
        <w:t xml:space="preserve">předkládá následující </w:t>
      </w:r>
      <w:r w:rsidRPr="00E82069">
        <w:rPr>
          <w:rFonts w:cs="Arial"/>
          <w:b/>
        </w:rPr>
        <w:t>seznam významných stavebních prací</w:t>
      </w:r>
      <w:r w:rsidRPr="00E82069">
        <w:rPr>
          <w:rFonts w:cs="Arial"/>
        </w:rPr>
        <w:t>:</w:t>
      </w: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CD0570" w:rsidRPr="00E82069" w14:paraId="6188E8BD" w14:textId="77777777" w:rsidTr="0099229D">
        <w:trPr>
          <w:trHeight w:val="1266"/>
        </w:trPr>
        <w:tc>
          <w:tcPr>
            <w:tcW w:w="700" w:type="dxa"/>
          </w:tcPr>
          <w:p w14:paraId="63EC78BE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E82069">
              <w:rPr>
                <w:rFonts w:cs="Verdana"/>
              </w:rPr>
              <w:t>Poř</w:t>
            </w:r>
            <w:proofErr w:type="spellEnd"/>
            <w:r w:rsidRPr="00E82069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01E10371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304DC78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Název zakázky</w:t>
            </w:r>
          </w:p>
        </w:tc>
        <w:tc>
          <w:tcPr>
            <w:tcW w:w="1654" w:type="dxa"/>
          </w:tcPr>
          <w:p w14:paraId="32ECC989" w14:textId="77777777" w:rsidR="00CD0570" w:rsidRPr="00E82069" w:rsidRDefault="00CD0570" w:rsidP="0099229D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Rozsah zakázky</w:t>
            </w:r>
          </w:p>
        </w:tc>
        <w:tc>
          <w:tcPr>
            <w:tcW w:w="1918" w:type="dxa"/>
          </w:tcPr>
          <w:p w14:paraId="40FC536D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Cena v Kč</w:t>
            </w:r>
          </w:p>
          <w:p w14:paraId="2B196174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bez DPH</w:t>
            </w:r>
          </w:p>
        </w:tc>
        <w:tc>
          <w:tcPr>
            <w:tcW w:w="1701" w:type="dxa"/>
          </w:tcPr>
          <w:p w14:paraId="07BC655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Termín realizace</w:t>
            </w:r>
            <w:r w:rsidRPr="00E82069">
              <w:rPr>
                <w:rFonts w:cs="Verdana"/>
              </w:rPr>
              <w:br/>
              <w:t>od – do</w:t>
            </w:r>
            <w:r w:rsidRPr="00E82069">
              <w:rPr>
                <w:rStyle w:val="Znakapoznpodarou"/>
                <w:rFonts w:cs="Verdana"/>
              </w:rPr>
              <w:footnoteReference w:id="1"/>
            </w:r>
          </w:p>
        </w:tc>
      </w:tr>
      <w:tr w:rsidR="00CD0570" w:rsidRPr="00E82069" w14:paraId="56D67366" w14:textId="77777777" w:rsidTr="0099229D">
        <w:trPr>
          <w:trHeight w:val="397"/>
        </w:trPr>
        <w:tc>
          <w:tcPr>
            <w:tcW w:w="700" w:type="dxa"/>
          </w:tcPr>
          <w:p w14:paraId="5C557998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56269B6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223A5F1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4CA1CFE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6B1204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0430952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6DC1A206" w14:textId="77777777" w:rsidTr="0099229D">
        <w:trPr>
          <w:trHeight w:val="397"/>
        </w:trPr>
        <w:tc>
          <w:tcPr>
            <w:tcW w:w="700" w:type="dxa"/>
          </w:tcPr>
          <w:p w14:paraId="7C15EA6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FCEE6F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6F7F27F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7C2DC66F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322931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071186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2B1B231" w14:textId="77777777" w:rsidTr="0099229D">
        <w:trPr>
          <w:trHeight w:val="397"/>
        </w:trPr>
        <w:tc>
          <w:tcPr>
            <w:tcW w:w="700" w:type="dxa"/>
          </w:tcPr>
          <w:p w14:paraId="3871AE0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7C2E011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BED5C5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BFC9FC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58A0F7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C7F822C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4831A87" w14:textId="77777777" w:rsidTr="0099229D">
        <w:trPr>
          <w:trHeight w:val="397"/>
        </w:trPr>
        <w:tc>
          <w:tcPr>
            <w:tcW w:w="700" w:type="dxa"/>
            <w:tcBorders>
              <w:bottom w:val="single" w:sz="4" w:space="0" w:color="auto"/>
            </w:tcBorders>
          </w:tcPr>
          <w:p w14:paraId="260DE45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DFD6552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D24EFD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D11675E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FB7426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7B980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4998DDEF" w14:textId="77777777" w:rsidTr="0099229D">
        <w:trPr>
          <w:trHeight w:val="397"/>
        </w:trPr>
        <w:tc>
          <w:tcPr>
            <w:tcW w:w="700" w:type="dxa"/>
          </w:tcPr>
          <w:p w14:paraId="649DA7C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0F3A4527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97BA41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751CAD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7DE4E9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67A36E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88705A6" w14:textId="77777777" w:rsidR="00CD0570" w:rsidRPr="00E82069" w:rsidRDefault="00CD0570" w:rsidP="00CD0570">
      <w:pPr>
        <w:spacing w:after="0"/>
        <w:jc w:val="both"/>
        <w:rPr>
          <w:rFonts w:cs="Arial"/>
        </w:rPr>
      </w:pPr>
    </w:p>
    <w:p w14:paraId="61B5DE25" w14:textId="77777777" w:rsidR="00993AC2" w:rsidRPr="00993AC2" w:rsidRDefault="00993AC2" w:rsidP="00CD0570">
      <w:pPr>
        <w:spacing w:after="0"/>
        <w:jc w:val="both"/>
        <w:rPr>
          <w:rFonts w:cs="Arial"/>
        </w:rPr>
      </w:pPr>
    </w:p>
    <w:p w14:paraId="191818C5" w14:textId="77777777" w:rsidR="00485B37" w:rsidRPr="00FE6F02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264404B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9D271F" w14:paraId="1BBE51D3" w14:textId="77777777" w:rsidTr="008963C5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1A76188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F96EAE6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5083051" w14:textId="77777777" w:rsidTr="008963C5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6F55BE14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769E878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BF079DE" w14:textId="77777777" w:rsidTr="008963C5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66325C67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50FD879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1380004F" w14:textId="77777777" w:rsidR="007775F3" w:rsidRDefault="007775F3">
      <w:pPr>
        <w:spacing w:line="276" w:lineRule="auto"/>
        <w:rPr>
          <w:sz w:val="18"/>
          <w:szCs w:val="18"/>
        </w:rPr>
      </w:pPr>
    </w:p>
    <w:p w14:paraId="30989531" w14:textId="77777777" w:rsidR="00993AC2" w:rsidRDefault="00993AC2">
      <w:pPr>
        <w:spacing w:line="276" w:lineRule="auto"/>
        <w:rPr>
          <w:sz w:val="18"/>
          <w:szCs w:val="18"/>
        </w:rPr>
      </w:pPr>
    </w:p>
    <w:p w14:paraId="3EA8BD3A" w14:textId="4B7D7E13" w:rsidR="009D271F" w:rsidRDefault="009D271F" w:rsidP="00ED02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71F" w14:paraId="6F0B31BA" w14:textId="77777777" w:rsidTr="00A72381">
        <w:tc>
          <w:tcPr>
            <w:tcW w:w="9212" w:type="dxa"/>
          </w:tcPr>
          <w:p w14:paraId="6A703E19" w14:textId="77777777" w:rsidR="009D271F" w:rsidRPr="00680339" w:rsidRDefault="009D271F" w:rsidP="00AC4454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0881E2CE" w14:textId="77777777" w:rsidTr="00A72381">
        <w:trPr>
          <w:trHeight w:val="408"/>
        </w:trPr>
        <w:tc>
          <w:tcPr>
            <w:tcW w:w="9212" w:type="dxa"/>
          </w:tcPr>
          <w:p w14:paraId="1B7F94F3" w14:textId="744815F2" w:rsidR="009D271F" w:rsidRPr="00680339" w:rsidRDefault="009169BD" w:rsidP="00A66C65">
            <w:pPr>
              <w:spacing w:before="120" w:after="120"/>
              <w:jc w:val="center"/>
              <w:rPr>
                <w:b/>
              </w:rPr>
            </w:pPr>
            <w:r w:rsidRPr="00AD268F">
              <w:rPr>
                <w:b/>
                <w:bCs/>
                <w:sz w:val="36"/>
              </w:rPr>
              <w:t>Poskytování instalatérských a přidružených stavebních prací – rámcová dohoda</w:t>
            </w:r>
          </w:p>
        </w:tc>
      </w:tr>
    </w:tbl>
    <w:p w14:paraId="4554CF49" w14:textId="77777777" w:rsidR="009D271F" w:rsidRDefault="009D271F" w:rsidP="009D271F"/>
    <w:p w14:paraId="75660FB8" w14:textId="1538118B" w:rsidR="00AC4454" w:rsidRDefault="009D271F" w:rsidP="00B44F43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6775FB1B" w14:textId="77777777" w:rsidR="00AC4454" w:rsidRDefault="00AC4454" w:rsidP="00AC445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C4454" w14:paraId="28D9661F" w14:textId="77777777" w:rsidTr="0099229D">
        <w:tc>
          <w:tcPr>
            <w:tcW w:w="4606" w:type="dxa"/>
          </w:tcPr>
          <w:p w14:paraId="342F1EFD" w14:textId="77777777" w:rsidR="00AC4454" w:rsidRPr="00E11CD3" w:rsidRDefault="00AC4454" w:rsidP="0099229D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EC4A422" w14:textId="77777777" w:rsidR="00AC4454" w:rsidRPr="00E11CD3" w:rsidRDefault="00AC4454" w:rsidP="0099229D">
            <w:r w:rsidRPr="00E11CD3">
              <w:t>Zjednodušené podlimitní řízení</w:t>
            </w:r>
          </w:p>
        </w:tc>
      </w:tr>
      <w:tr w:rsidR="00AC4454" w14:paraId="76100BC5" w14:textId="77777777" w:rsidTr="0099229D">
        <w:tc>
          <w:tcPr>
            <w:tcW w:w="4606" w:type="dxa"/>
          </w:tcPr>
          <w:p w14:paraId="372F8ED3" w14:textId="77777777" w:rsidR="00AC4454" w:rsidRPr="00E11CD3" w:rsidRDefault="00AC4454" w:rsidP="0099229D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606" w:type="dxa"/>
            <w:shd w:val="clear" w:color="auto" w:fill="auto"/>
          </w:tcPr>
          <w:p w14:paraId="36870D25" w14:textId="77777777" w:rsidR="00AC4454" w:rsidRPr="00E11CD3" w:rsidRDefault="00AC4454" w:rsidP="0099229D">
            <w:r w:rsidRPr="00E11CD3">
              <w:t>Stavební práce</w:t>
            </w:r>
          </w:p>
        </w:tc>
      </w:tr>
    </w:tbl>
    <w:p w14:paraId="089F507D" w14:textId="77777777" w:rsidR="00AC4454" w:rsidRDefault="00AC4454" w:rsidP="001802F7">
      <w:pPr>
        <w:spacing w:after="0" w:line="360" w:lineRule="auto"/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2182"/>
        <w:gridCol w:w="6885"/>
      </w:tblGrid>
      <w:tr w:rsidR="009D271F" w:rsidRPr="008D7C43" w14:paraId="674E4C32" w14:textId="77777777" w:rsidTr="004B145E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F3AA163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69665095" w14:textId="77777777" w:rsidTr="004B145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1CE1652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A3B20CE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28D94915" w14:textId="77777777" w:rsidTr="004B145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52E44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B063984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FFE3076" w14:textId="77777777" w:rsidTr="004B145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2D5731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ACDF4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F3315E2" w14:textId="77777777" w:rsidTr="004B145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595E2E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22E8F1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2EC6301" w14:textId="77777777" w:rsidTr="004B145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5DB340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566C6F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1412218A" w14:textId="77777777" w:rsidR="009D271F" w:rsidRDefault="000C4352" w:rsidP="001802F7">
      <w:pPr>
        <w:spacing w:before="120" w:line="276" w:lineRule="auto"/>
        <w:jc w:val="both"/>
        <w:rPr>
          <w:rFonts w:cs="Arial"/>
          <w:sz w:val="20"/>
          <w:szCs w:val="20"/>
        </w:rPr>
      </w:pPr>
      <w:r w:rsidRPr="004B145E">
        <w:rPr>
          <w:rFonts w:cs="Arial"/>
          <w:sz w:val="20"/>
          <w:szCs w:val="20"/>
        </w:rPr>
        <w:t>V případě, že nabídku předkládá více osob společně, budou na tomto místě uvedeny identifikační údaje všech dodavatelů, kteří předkládají společnou nabídku.</w:t>
      </w:r>
    </w:p>
    <w:p w14:paraId="26FE9253" w14:textId="77777777" w:rsidR="0065249E" w:rsidRPr="004B145E" w:rsidRDefault="0065249E" w:rsidP="001802F7">
      <w:pPr>
        <w:spacing w:before="120" w:line="276" w:lineRule="auto"/>
        <w:jc w:val="both"/>
        <w:rPr>
          <w:rFonts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161"/>
        <w:tblW w:w="5003" w:type="pct"/>
        <w:tblLook w:val="04A0" w:firstRow="1" w:lastRow="0" w:firstColumn="1" w:lastColumn="0" w:noHBand="0" w:noVBand="1"/>
      </w:tblPr>
      <w:tblGrid>
        <w:gridCol w:w="4532"/>
        <w:gridCol w:w="4535"/>
      </w:tblGrid>
      <w:tr w:rsidR="004B145E" w14:paraId="5BD2883D" w14:textId="77777777" w:rsidTr="004B145E">
        <w:tc>
          <w:tcPr>
            <w:tcW w:w="2499" w:type="pct"/>
          </w:tcPr>
          <w:p w14:paraId="5CB5BBB5" w14:textId="77777777" w:rsidR="004B145E" w:rsidRPr="00BF6279" w:rsidRDefault="004B145E" w:rsidP="004B14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F6279">
              <w:rPr>
                <w:b/>
                <w:bCs/>
              </w:rPr>
              <w:t>abídk</w:t>
            </w:r>
            <w:r>
              <w:rPr>
                <w:b/>
                <w:bCs/>
              </w:rPr>
              <w:t>ová</w:t>
            </w:r>
            <w:r w:rsidRPr="00BF6279">
              <w:rPr>
                <w:b/>
                <w:bCs/>
              </w:rPr>
              <w:t xml:space="preserve"> cen</w:t>
            </w:r>
            <w:r>
              <w:rPr>
                <w:b/>
                <w:bCs/>
              </w:rPr>
              <w:t>a – „</w:t>
            </w:r>
            <w:r w:rsidRPr="00BF6279">
              <w:rPr>
                <w:b/>
                <w:bCs/>
              </w:rPr>
              <w:t>hodinov</w:t>
            </w:r>
            <w:r>
              <w:rPr>
                <w:b/>
                <w:bCs/>
              </w:rPr>
              <w:t xml:space="preserve">á </w:t>
            </w:r>
            <w:r w:rsidRPr="00BF6279">
              <w:rPr>
                <w:b/>
                <w:bCs/>
              </w:rPr>
              <w:t>zúčtovací sazb</w:t>
            </w:r>
            <w:r>
              <w:rPr>
                <w:b/>
                <w:bCs/>
              </w:rPr>
              <w:t>a“ (v Kč bez DPH)</w:t>
            </w:r>
          </w:p>
          <w:p w14:paraId="42EEF7A7" w14:textId="77777777" w:rsidR="004B145E" w:rsidRPr="00D20290" w:rsidRDefault="004B145E" w:rsidP="004B145E">
            <w:pPr>
              <w:pStyle w:val="Standard"/>
              <w:spacing w:before="60" w:after="6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2501" w:type="pct"/>
          </w:tcPr>
          <w:p w14:paraId="649FA6E5" w14:textId="77777777" w:rsidR="004B145E" w:rsidRDefault="004B145E" w:rsidP="004B145E">
            <w:pPr>
              <w:pStyle w:val="Bezmezer"/>
              <w:rPr>
                <w:rFonts w:cs="Arial"/>
              </w:rPr>
            </w:pPr>
          </w:p>
        </w:tc>
      </w:tr>
    </w:tbl>
    <w:p w14:paraId="55FD45E3" w14:textId="77777777" w:rsidR="004F555D" w:rsidRDefault="004F555D" w:rsidP="001802F7">
      <w:pPr>
        <w:spacing w:before="120" w:line="276" w:lineRule="auto"/>
        <w:jc w:val="both"/>
        <w:rPr>
          <w:rFonts w:cs="Arial"/>
        </w:rPr>
      </w:pPr>
    </w:p>
    <w:p w14:paraId="2FAFB0AE" w14:textId="77777777" w:rsidR="0065249E" w:rsidRDefault="0065249E" w:rsidP="001802F7">
      <w:pPr>
        <w:spacing w:before="120" w:line="276" w:lineRule="auto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4F555D" w14:paraId="6D74E1A7" w14:textId="77777777" w:rsidTr="004F555D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2B326C96" w14:textId="77777777" w:rsidR="004F555D" w:rsidRPr="00055335" w:rsidRDefault="004F555D" w:rsidP="00003CD2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87C8E88" w14:textId="77777777" w:rsidR="004F555D" w:rsidRDefault="004F555D" w:rsidP="00003CD2">
            <w:pPr>
              <w:rPr>
                <w:rFonts w:cs="Arial"/>
              </w:rPr>
            </w:pPr>
          </w:p>
        </w:tc>
      </w:tr>
      <w:tr w:rsidR="004F555D" w14:paraId="7A27061B" w14:textId="77777777" w:rsidTr="004F555D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801B33D" w14:textId="5892A357" w:rsidR="004F555D" w:rsidRPr="00055335" w:rsidRDefault="004F555D" w:rsidP="00003CD2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65249E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445F078" w14:textId="77777777" w:rsidR="004F555D" w:rsidRDefault="004F555D" w:rsidP="00003CD2">
            <w:pPr>
              <w:rPr>
                <w:rFonts w:cs="Arial"/>
              </w:rPr>
            </w:pPr>
          </w:p>
        </w:tc>
      </w:tr>
      <w:tr w:rsidR="004F555D" w14:paraId="015DC078" w14:textId="77777777" w:rsidTr="004F555D">
        <w:trPr>
          <w:trHeight w:val="1290"/>
        </w:trPr>
        <w:tc>
          <w:tcPr>
            <w:tcW w:w="3369" w:type="dxa"/>
            <w:shd w:val="clear" w:color="auto" w:fill="auto"/>
            <w:vAlign w:val="center"/>
          </w:tcPr>
          <w:p w14:paraId="462223D5" w14:textId="34C952D4" w:rsidR="004F555D" w:rsidRPr="00055335" w:rsidRDefault="004F555D" w:rsidP="00003CD2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65249E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26C57D1E" w14:textId="77777777" w:rsidR="004F555D" w:rsidRDefault="004F555D" w:rsidP="00003CD2">
            <w:pPr>
              <w:rPr>
                <w:rFonts w:cs="Arial"/>
              </w:rPr>
            </w:pPr>
          </w:p>
        </w:tc>
      </w:tr>
      <w:tr w:rsidR="009D271F" w14:paraId="09B0D517" w14:textId="77777777" w:rsidTr="004F555D">
        <w:tc>
          <w:tcPr>
            <w:tcW w:w="9062" w:type="dxa"/>
            <w:gridSpan w:val="2"/>
          </w:tcPr>
          <w:p w14:paraId="30C17BA2" w14:textId="77777777" w:rsidR="009D271F" w:rsidRPr="00680339" w:rsidRDefault="009D271F" w:rsidP="00B44F43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68DA13F9" w14:textId="77777777" w:rsidTr="004F555D">
        <w:trPr>
          <w:trHeight w:val="408"/>
        </w:trPr>
        <w:tc>
          <w:tcPr>
            <w:tcW w:w="9062" w:type="dxa"/>
            <w:gridSpan w:val="2"/>
          </w:tcPr>
          <w:p w14:paraId="5FEB81A9" w14:textId="7E719D92" w:rsidR="009D271F" w:rsidRPr="00680339" w:rsidRDefault="004916F2" w:rsidP="004916F2">
            <w:pPr>
              <w:spacing w:before="120" w:after="120"/>
              <w:jc w:val="center"/>
              <w:rPr>
                <w:b/>
              </w:rPr>
            </w:pPr>
            <w:r w:rsidRPr="00D35583">
              <w:rPr>
                <w:b/>
                <w:bCs/>
                <w:sz w:val="36"/>
              </w:rPr>
              <w:t>Poskytování instalatérských prací – rámcová dohoda</w:t>
            </w:r>
          </w:p>
        </w:tc>
      </w:tr>
    </w:tbl>
    <w:p w14:paraId="113D20A9" w14:textId="77777777" w:rsidR="009D271F" w:rsidRDefault="009D271F" w:rsidP="009D271F"/>
    <w:p w14:paraId="711AA7C4" w14:textId="77777777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57A22BCD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A30922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1B89F8B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3773822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FB12FF8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2BA5248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718349E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6A74F9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2B71F76A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978271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18160F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4F7DBF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2D77D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5C821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62A2B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3BF49C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C7D70F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68D8A40C" w14:textId="77777777" w:rsidR="006D0D1B" w:rsidRPr="006D0D1B" w:rsidRDefault="006D0D1B" w:rsidP="006D0D1B">
      <w:pPr>
        <w:suppressAutoHyphens/>
        <w:spacing w:line="276" w:lineRule="auto"/>
        <w:jc w:val="both"/>
        <w:rPr>
          <w:rFonts w:cs="Arial"/>
          <w:sz w:val="20"/>
          <w:szCs w:val="20"/>
        </w:rPr>
      </w:pPr>
      <w:proofErr w:type="gramStart"/>
      <w:r w:rsidRPr="006D0D1B">
        <w:rPr>
          <w:rFonts w:cs="Arial"/>
          <w:sz w:val="20"/>
          <w:szCs w:val="20"/>
        </w:rPr>
        <w:t>,který</w:t>
      </w:r>
      <w:proofErr w:type="gramEnd"/>
      <w:r w:rsidRPr="006D0D1B">
        <w:rPr>
          <w:rFonts w:cs="Arial"/>
          <w:sz w:val="20"/>
          <w:szCs w:val="20"/>
        </w:rPr>
        <w:t xml:space="preserve"> bude účastníkem zadávacího řízení výše uvedené veřejné zakázky,</w:t>
      </w:r>
    </w:p>
    <w:p w14:paraId="5A1A4BA8" w14:textId="77777777" w:rsidR="006D0D1B" w:rsidRPr="006D0D1B" w:rsidRDefault="006D0D1B" w:rsidP="006D0D1B">
      <w:pPr>
        <w:suppressAutoHyphens/>
        <w:spacing w:line="276" w:lineRule="auto"/>
        <w:jc w:val="center"/>
        <w:rPr>
          <w:rFonts w:cs="Arial"/>
          <w:b/>
          <w:sz w:val="21"/>
          <w:szCs w:val="21"/>
        </w:rPr>
      </w:pPr>
      <w:r w:rsidRPr="006D0D1B">
        <w:rPr>
          <w:rFonts w:cs="Arial"/>
          <w:b/>
          <w:sz w:val="21"/>
          <w:szCs w:val="21"/>
        </w:rPr>
        <w:t xml:space="preserve">předkládá </w:t>
      </w:r>
      <w:r w:rsidRPr="006D0D1B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6D0D1B">
        <w:rPr>
          <w:rFonts w:cs="Arial"/>
          <w:b/>
          <w:bCs/>
          <w:sz w:val="21"/>
          <w:szCs w:val="21"/>
        </w:rPr>
        <w:t>a čestně a pravdivě prohlašuje, že:</w:t>
      </w:r>
    </w:p>
    <w:p w14:paraId="3DD54A11" w14:textId="77777777" w:rsidR="006D0D1B" w:rsidRPr="006D0D1B" w:rsidRDefault="006D0D1B" w:rsidP="006D0D1B">
      <w:pPr>
        <w:numPr>
          <w:ilvl w:val="0"/>
          <w:numId w:val="30"/>
        </w:numPr>
        <w:suppressAutoHyphens/>
        <w:spacing w:after="60"/>
        <w:jc w:val="both"/>
        <w:rPr>
          <w:sz w:val="21"/>
          <w:szCs w:val="21"/>
        </w:rPr>
      </w:pPr>
      <w:r w:rsidRPr="006D0D1B">
        <w:rPr>
          <w:bCs/>
          <w:sz w:val="21"/>
          <w:szCs w:val="21"/>
        </w:rPr>
        <w:t xml:space="preserve">se před podáním nabídky podrobně seznámil </w:t>
      </w:r>
      <w:r w:rsidRPr="006D0D1B">
        <w:rPr>
          <w:sz w:val="21"/>
          <w:szCs w:val="21"/>
        </w:rPr>
        <w:t>se zadávacími podmínkami;</w:t>
      </w:r>
    </w:p>
    <w:p w14:paraId="3A874671" w14:textId="77777777" w:rsidR="006D0D1B" w:rsidRPr="006D0D1B" w:rsidRDefault="006D0D1B" w:rsidP="006D0D1B">
      <w:pPr>
        <w:numPr>
          <w:ilvl w:val="0"/>
          <w:numId w:val="30"/>
        </w:numPr>
        <w:suppressAutoHyphens/>
        <w:spacing w:after="60"/>
        <w:jc w:val="both"/>
        <w:rPr>
          <w:bCs/>
          <w:sz w:val="21"/>
          <w:szCs w:val="21"/>
        </w:rPr>
      </w:pPr>
      <w:r w:rsidRPr="006D0D1B">
        <w:rPr>
          <w:bCs/>
          <w:sz w:val="21"/>
          <w:szCs w:val="21"/>
        </w:rPr>
        <w:t>je / není</w:t>
      </w:r>
      <w:r w:rsidRPr="006D0D1B">
        <w:rPr>
          <w:b/>
          <w:color w:val="FF0000"/>
          <w:sz w:val="21"/>
          <w:szCs w:val="21"/>
          <w:vertAlign w:val="superscript"/>
        </w:rPr>
        <w:endnoteReference w:id="1"/>
      </w:r>
      <w:r w:rsidRPr="006D0D1B">
        <w:rPr>
          <w:bCs/>
          <w:sz w:val="21"/>
          <w:szCs w:val="21"/>
          <w:u w:val="single"/>
        </w:rPr>
        <w:t xml:space="preserve"> malým nebo středním podnikem</w:t>
      </w:r>
      <w:r w:rsidRPr="006D0D1B">
        <w:rPr>
          <w:sz w:val="21"/>
          <w:szCs w:val="21"/>
        </w:rPr>
        <w:t xml:space="preserve"> (</w:t>
      </w:r>
      <w:r w:rsidRPr="006D0D1B">
        <w:rPr>
          <w:bCs/>
          <w:sz w:val="21"/>
          <w:szCs w:val="21"/>
        </w:rPr>
        <w:t>kategorie malých a středních podniků definuje doporučení Komise 2003/361/ES);</w:t>
      </w:r>
    </w:p>
    <w:p w14:paraId="72A635D7" w14:textId="77777777" w:rsidR="006D0D1B" w:rsidRPr="006D0D1B" w:rsidRDefault="006D0D1B" w:rsidP="006D0D1B">
      <w:pPr>
        <w:numPr>
          <w:ilvl w:val="0"/>
          <w:numId w:val="30"/>
        </w:numPr>
        <w:suppressAutoHyphens/>
        <w:spacing w:after="60"/>
        <w:jc w:val="both"/>
        <w:rPr>
          <w:sz w:val="21"/>
          <w:szCs w:val="21"/>
        </w:rPr>
      </w:pPr>
      <w:r w:rsidRPr="006D0D1B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6D6C5C4F" w14:textId="77777777" w:rsidR="006D0D1B" w:rsidRPr="006D0D1B" w:rsidRDefault="006D0D1B" w:rsidP="006D0D1B">
      <w:pPr>
        <w:numPr>
          <w:ilvl w:val="0"/>
          <w:numId w:val="30"/>
        </w:numPr>
        <w:suppressAutoHyphens/>
        <w:spacing w:after="60"/>
        <w:ind w:left="714" w:hanging="357"/>
        <w:jc w:val="both"/>
        <w:rPr>
          <w:sz w:val="21"/>
          <w:szCs w:val="21"/>
        </w:rPr>
      </w:pPr>
      <w:r w:rsidRPr="006D0D1B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711E2F6B" w14:textId="0947721D" w:rsidR="006D0D1B" w:rsidRPr="006D0D1B" w:rsidRDefault="006D0D1B" w:rsidP="006D0D1B">
      <w:pPr>
        <w:numPr>
          <w:ilvl w:val="0"/>
          <w:numId w:val="30"/>
        </w:numPr>
        <w:suppressAutoHyphens/>
        <w:spacing w:after="60"/>
        <w:jc w:val="both"/>
        <w:rPr>
          <w:bCs/>
          <w:sz w:val="21"/>
          <w:szCs w:val="21"/>
        </w:rPr>
      </w:pPr>
      <w:r w:rsidRPr="006D0D1B">
        <w:rPr>
          <w:bCs/>
          <w:sz w:val="21"/>
          <w:szCs w:val="21"/>
        </w:rPr>
        <w:t xml:space="preserve">se seznámil s návrhem </w:t>
      </w:r>
      <w:r w:rsidR="007D7CFA">
        <w:rPr>
          <w:bCs/>
          <w:sz w:val="21"/>
          <w:szCs w:val="21"/>
        </w:rPr>
        <w:t>rámcové dohody</w:t>
      </w:r>
      <w:r w:rsidRPr="006D0D1B">
        <w:rPr>
          <w:bCs/>
          <w:sz w:val="21"/>
          <w:szCs w:val="21"/>
        </w:rPr>
        <w:t xml:space="preserve">, která je přílohou č. </w:t>
      </w:r>
      <w:r w:rsidR="007D7CFA">
        <w:rPr>
          <w:bCs/>
          <w:sz w:val="21"/>
          <w:szCs w:val="21"/>
        </w:rPr>
        <w:t>1</w:t>
      </w:r>
      <w:r w:rsidRPr="006D0D1B">
        <w:rPr>
          <w:bCs/>
          <w:sz w:val="21"/>
          <w:szCs w:val="21"/>
        </w:rPr>
        <w:t xml:space="preserve"> zadávací dokumentace, s takto navrženými obchodními podmínkami bez výhrad souhlasí a bere na vědomí, že smlouva na plnění této veřejné zakázky bude uzavírána v tomto znění, a zavazuje se pro případ, že bude vybraným dodavatelem, smlouvu na výzvu zadavatele bez zbytečného odkladu uzavřít,</w:t>
      </w:r>
    </w:p>
    <w:p w14:paraId="2E0E0B4A" w14:textId="77777777" w:rsidR="006D0D1B" w:rsidRPr="006D0D1B" w:rsidRDefault="006D0D1B" w:rsidP="006D0D1B">
      <w:pPr>
        <w:keepNext/>
        <w:numPr>
          <w:ilvl w:val="0"/>
          <w:numId w:val="30"/>
        </w:numPr>
        <w:suppressAutoHyphens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6D0D1B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6D0D1B">
        <w:rPr>
          <w:rFonts w:eastAsia="Times New Roman" w:cs="Arial"/>
          <w:sz w:val="21"/>
          <w:szCs w:val="21"/>
          <w:lang w:eastAsia="cs-CZ"/>
        </w:rPr>
        <w:t>“</w:t>
      </w:r>
    </w:p>
    <w:p w14:paraId="6BD3F39E" w14:textId="77777777" w:rsidR="006D0D1B" w:rsidRPr="006D0D1B" w:rsidRDefault="006D0D1B" w:rsidP="006D0D1B">
      <w:pPr>
        <w:keepNext/>
        <w:numPr>
          <w:ilvl w:val="0"/>
          <w:numId w:val="27"/>
        </w:numPr>
        <w:suppressAutoHyphens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6D0D1B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6D0D1B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6D0D1B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3D35D728" w14:textId="77777777" w:rsidR="006D0D1B" w:rsidRPr="006D0D1B" w:rsidRDefault="006D0D1B" w:rsidP="006D0D1B">
      <w:pPr>
        <w:widowControl w:val="0"/>
        <w:numPr>
          <w:ilvl w:val="0"/>
          <w:numId w:val="27"/>
        </w:numPr>
        <w:suppressAutoHyphens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6D0D1B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6D0D1B">
        <w:rPr>
          <w:sz w:val="21"/>
          <w:szCs w:val="21"/>
        </w:rPr>
        <w:t>ve které</w:t>
      </w:r>
      <w:r w:rsidRPr="006D0D1B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58BDC97" w14:textId="77777777" w:rsidR="006D0D1B" w:rsidRPr="006D0D1B" w:rsidRDefault="006D0D1B" w:rsidP="006D0D1B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 činnostem Ruska destabilizujícím situaci na Ukrajině:</w:t>
      </w:r>
    </w:p>
    <w:p w14:paraId="719A7C7F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6D0D1B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EA706B4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78B8F6E3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6AE457F3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550EFE49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3B3E1DD9" w14:textId="77777777" w:rsidR="006D0D1B" w:rsidRPr="006D0D1B" w:rsidRDefault="006D0D1B" w:rsidP="006D0D1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6D0D1B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6D0D1B">
        <w:rPr>
          <w:sz w:val="21"/>
          <w:szCs w:val="21"/>
          <w:vertAlign w:val="superscript"/>
        </w:rPr>
        <w:footnoteReference w:id="2"/>
      </w:r>
      <w:r w:rsidRPr="006D0D1B">
        <w:rPr>
          <w:rFonts w:eastAsia="Arial" w:cstheme="minorHAnsi"/>
          <w:sz w:val="21"/>
          <w:szCs w:val="21"/>
        </w:rPr>
        <w:t>.</w:t>
      </w:r>
    </w:p>
    <w:p w14:paraId="590BD3D0" w14:textId="77777777" w:rsidR="006D0D1B" w:rsidRPr="006D0D1B" w:rsidRDefault="006D0D1B" w:rsidP="006D0D1B">
      <w:pPr>
        <w:numPr>
          <w:ilvl w:val="0"/>
          <w:numId w:val="30"/>
        </w:numPr>
        <w:suppressAutoHyphens/>
        <w:spacing w:after="80"/>
        <w:ind w:left="714" w:hanging="357"/>
        <w:jc w:val="both"/>
        <w:rPr>
          <w:sz w:val="21"/>
          <w:szCs w:val="21"/>
        </w:rPr>
      </w:pPr>
      <w:r w:rsidRPr="006D0D1B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35C9C56E" w14:textId="4A68C4E6" w:rsidR="006D0D1B" w:rsidRPr="006D0D1B" w:rsidRDefault="006D0D1B" w:rsidP="006D0D1B">
      <w:pPr>
        <w:numPr>
          <w:ilvl w:val="0"/>
          <w:numId w:val="30"/>
        </w:numPr>
        <w:suppressAutoHyphens/>
        <w:spacing w:after="80"/>
        <w:ind w:left="714" w:hanging="357"/>
        <w:jc w:val="both"/>
        <w:rPr>
          <w:sz w:val="21"/>
          <w:szCs w:val="21"/>
        </w:rPr>
      </w:pPr>
      <w:r w:rsidRPr="006D0D1B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3024E9">
        <w:rPr>
          <w:bCs/>
          <w:sz w:val="21"/>
          <w:szCs w:val="21"/>
        </w:rPr>
        <w:t>4</w:t>
      </w:r>
      <w:r w:rsidRPr="006D0D1B">
        <w:rPr>
          <w:bCs/>
          <w:sz w:val="21"/>
          <w:szCs w:val="21"/>
        </w:rPr>
        <w:t xml:space="preserve"> měsíce od skončení lhůty pro podání nabídek,</w:t>
      </w:r>
    </w:p>
    <w:p w14:paraId="19ED849A" w14:textId="3E9799D6" w:rsidR="00796281" w:rsidRPr="003024E9" w:rsidRDefault="006D0D1B" w:rsidP="00796281">
      <w:pPr>
        <w:numPr>
          <w:ilvl w:val="0"/>
          <w:numId w:val="30"/>
        </w:numPr>
        <w:suppressAutoHyphens/>
        <w:spacing w:after="240"/>
        <w:ind w:left="714" w:hanging="357"/>
        <w:jc w:val="both"/>
        <w:rPr>
          <w:bCs/>
          <w:sz w:val="21"/>
          <w:szCs w:val="21"/>
        </w:rPr>
      </w:pPr>
      <w:r w:rsidRPr="006D0D1B">
        <w:rPr>
          <w:bCs/>
          <w:sz w:val="21"/>
          <w:szCs w:val="21"/>
        </w:rPr>
        <w:t xml:space="preserve">podpisem nabídky (návrhu </w:t>
      </w:r>
      <w:r w:rsidR="009169BD">
        <w:rPr>
          <w:bCs/>
          <w:sz w:val="21"/>
          <w:szCs w:val="21"/>
        </w:rPr>
        <w:t>rámcové dohody</w:t>
      </w:r>
      <w:r w:rsidRPr="006D0D1B">
        <w:rPr>
          <w:bCs/>
          <w:sz w:val="21"/>
          <w:szCs w:val="21"/>
        </w:rPr>
        <w:t>) potvrzuje správnost a</w:t>
      </w:r>
      <w:r w:rsidR="009169BD">
        <w:rPr>
          <w:bCs/>
          <w:sz w:val="21"/>
          <w:szCs w:val="21"/>
        </w:rPr>
        <w:t> </w:t>
      </w:r>
      <w:r w:rsidRPr="006D0D1B">
        <w:rPr>
          <w:bCs/>
          <w:sz w:val="21"/>
          <w:szCs w:val="21"/>
        </w:rPr>
        <w:t>závaznost nabídky v plném jejím rozsahu, tj. včetně všech bodů tohoto souhrnného Prohlášení</w:t>
      </w:r>
      <w:r w:rsidR="009169BD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7ACD5E1" w14:textId="77777777" w:rsidTr="008963C5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804C43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176850916"/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79E740C6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46122FF9" w14:textId="77777777" w:rsidTr="008963C5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7C95EC94" w14:textId="45B28C4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3024E9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1EA1F3C9" w14:textId="77777777" w:rsidR="00796281" w:rsidRDefault="00796281" w:rsidP="008963C5">
            <w:pPr>
              <w:rPr>
                <w:rFonts w:cs="Arial"/>
              </w:rPr>
            </w:pPr>
          </w:p>
        </w:tc>
      </w:tr>
      <w:tr w:rsidR="00796281" w14:paraId="2D8DEFE9" w14:textId="77777777" w:rsidTr="008963C5">
        <w:trPr>
          <w:trHeight w:val="1290"/>
        </w:trPr>
        <w:tc>
          <w:tcPr>
            <w:tcW w:w="3369" w:type="dxa"/>
            <w:shd w:val="clear" w:color="auto" w:fill="auto"/>
            <w:vAlign w:val="center"/>
          </w:tcPr>
          <w:p w14:paraId="42C74803" w14:textId="3426AD69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3024E9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72226BC9" w14:textId="77777777" w:rsidR="00796281" w:rsidRDefault="00796281" w:rsidP="00A72381">
            <w:pPr>
              <w:rPr>
                <w:rFonts w:cs="Arial"/>
              </w:rPr>
            </w:pPr>
          </w:p>
        </w:tc>
      </w:tr>
      <w:bookmarkEnd w:id="0"/>
    </w:tbl>
    <w:p w14:paraId="39399B15" w14:textId="77777777" w:rsidR="00796281" w:rsidRPr="00796281" w:rsidRDefault="00796281" w:rsidP="008963C5">
      <w:pPr>
        <w:spacing w:line="276" w:lineRule="auto"/>
        <w:jc w:val="both"/>
        <w:rPr>
          <w:rFonts w:cs="Arial"/>
        </w:rPr>
      </w:pPr>
    </w:p>
    <w:sectPr w:rsidR="00796281" w:rsidRPr="0079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36E8" w14:textId="77777777" w:rsidR="004C3EDB" w:rsidRDefault="004C3EDB" w:rsidP="00485B37">
      <w:pPr>
        <w:spacing w:after="0"/>
      </w:pPr>
      <w:r>
        <w:separator/>
      </w:r>
    </w:p>
  </w:endnote>
  <w:endnote w:type="continuationSeparator" w:id="0">
    <w:p w14:paraId="27C2C9A9" w14:textId="77777777" w:rsidR="004C3EDB" w:rsidRDefault="004C3EDB" w:rsidP="00485B37">
      <w:pPr>
        <w:spacing w:after="0"/>
      </w:pPr>
      <w:r>
        <w:continuationSeparator/>
      </w:r>
    </w:p>
  </w:endnote>
  <w:endnote w:id="1">
    <w:p w14:paraId="2C43B556" w14:textId="77777777" w:rsidR="006D0D1B" w:rsidRPr="003024E9" w:rsidRDefault="006D0D1B" w:rsidP="006D0D1B">
      <w:pPr>
        <w:pStyle w:val="Textvysvtlivek"/>
        <w:rPr>
          <w:sz w:val="18"/>
          <w:szCs w:val="18"/>
        </w:rPr>
      </w:pPr>
      <w:r w:rsidRPr="003024E9">
        <w:rPr>
          <w:rStyle w:val="Odkaznavysvtlivky"/>
          <w:color w:val="FF0000"/>
          <w:sz w:val="18"/>
          <w:szCs w:val="18"/>
        </w:rPr>
        <w:endnoteRef/>
      </w:r>
      <w:r w:rsidRPr="003024E9">
        <w:rPr>
          <w:color w:val="FF0000"/>
          <w:sz w:val="18"/>
          <w:szCs w:val="18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93BD" w14:textId="77777777" w:rsidR="004C3EDB" w:rsidRDefault="004C3EDB" w:rsidP="00485B37">
      <w:pPr>
        <w:spacing w:after="0"/>
      </w:pPr>
      <w:r>
        <w:separator/>
      </w:r>
    </w:p>
  </w:footnote>
  <w:footnote w:type="continuationSeparator" w:id="0">
    <w:p w14:paraId="4B5EA85A" w14:textId="77777777" w:rsidR="004C3EDB" w:rsidRDefault="004C3EDB" w:rsidP="00485B37">
      <w:pPr>
        <w:spacing w:after="0"/>
      </w:pPr>
      <w:r>
        <w:continuationSeparator/>
      </w:r>
    </w:p>
  </w:footnote>
  <w:footnote w:id="1">
    <w:p w14:paraId="7B7C73AD" w14:textId="77777777" w:rsidR="00CD0570" w:rsidRPr="00D507DE" w:rsidRDefault="00CD0570" w:rsidP="00CD0570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20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22</w:t>
      </w:r>
    </w:p>
    <w:p w14:paraId="706EA9B5" w14:textId="77777777" w:rsidR="00CD0570" w:rsidRDefault="00CD0570" w:rsidP="00CD0570">
      <w:pPr>
        <w:ind w:firstLine="14"/>
        <w:jc w:val="both"/>
      </w:pPr>
    </w:p>
  </w:footnote>
  <w:footnote w:id="2">
    <w:p w14:paraId="792C1C39" w14:textId="77777777" w:rsidR="006D0D1B" w:rsidRPr="007E6B5B" w:rsidRDefault="006D0D1B" w:rsidP="006D0D1B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0F">
      <w:start w:val="1"/>
      <w:numFmt w:val="decimal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0D52"/>
    <w:multiLevelType w:val="multilevel"/>
    <w:tmpl w:val="B762CE0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2164587">
    <w:abstractNumId w:val="21"/>
  </w:num>
  <w:num w:numId="2" w16cid:durableId="352926340">
    <w:abstractNumId w:val="10"/>
  </w:num>
  <w:num w:numId="3" w16cid:durableId="784428703">
    <w:abstractNumId w:val="3"/>
  </w:num>
  <w:num w:numId="4" w16cid:durableId="2092652928">
    <w:abstractNumId w:val="3"/>
    <w:lvlOverride w:ilvl="0">
      <w:startOverride w:val="1"/>
    </w:lvlOverride>
  </w:num>
  <w:num w:numId="5" w16cid:durableId="1080368276">
    <w:abstractNumId w:val="9"/>
  </w:num>
  <w:num w:numId="6" w16cid:durableId="890925614">
    <w:abstractNumId w:val="26"/>
  </w:num>
  <w:num w:numId="7" w16cid:durableId="745298043">
    <w:abstractNumId w:val="5"/>
  </w:num>
  <w:num w:numId="8" w16cid:durableId="558445242">
    <w:abstractNumId w:val="4"/>
  </w:num>
  <w:num w:numId="9" w16cid:durableId="511842698">
    <w:abstractNumId w:val="15"/>
  </w:num>
  <w:num w:numId="10" w16cid:durableId="863713919">
    <w:abstractNumId w:val="17"/>
  </w:num>
  <w:num w:numId="11" w16cid:durableId="746224981">
    <w:abstractNumId w:val="22"/>
  </w:num>
  <w:num w:numId="12" w16cid:durableId="584266390">
    <w:abstractNumId w:val="19"/>
  </w:num>
  <w:num w:numId="13" w16cid:durableId="1982267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427182">
    <w:abstractNumId w:val="11"/>
  </w:num>
  <w:num w:numId="15" w16cid:durableId="2056853813">
    <w:abstractNumId w:val="24"/>
  </w:num>
  <w:num w:numId="16" w16cid:durableId="1482622705">
    <w:abstractNumId w:val="2"/>
  </w:num>
  <w:num w:numId="17" w16cid:durableId="1962027378">
    <w:abstractNumId w:val="8"/>
  </w:num>
  <w:num w:numId="18" w16cid:durableId="128800868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570275">
    <w:abstractNumId w:val="0"/>
  </w:num>
  <w:num w:numId="20" w16cid:durableId="1146510223">
    <w:abstractNumId w:val="1"/>
  </w:num>
  <w:num w:numId="21" w16cid:durableId="1214121631">
    <w:abstractNumId w:val="28"/>
  </w:num>
  <w:num w:numId="22" w16cid:durableId="1213496671">
    <w:abstractNumId w:val="6"/>
  </w:num>
  <w:num w:numId="23" w16cid:durableId="1129200882">
    <w:abstractNumId w:val="12"/>
  </w:num>
  <w:num w:numId="24" w16cid:durableId="55326629">
    <w:abstractNumId w:val="20"/>
  </w:num>
  <w:num w:numId="25" w16cid:durableId="1875071354">
    <w:abstractNumId w:val="14"/>
  </w:num>
  <w:num w:numId="26" w16cid:durableId="1073890376">
    <w:abstractNumId w:val="16"/>
  </w:num>
  <w:num w:numId="27" w16cid:durableId="961305889">
    <w:abstractNumId w:val="18"/>
  </w:num>
  <w:num w:numId="28" w16cid:durableId="62797120">
    <w:abstractNumId w:val="7"/>
  </w:num>
  <w:num w:numId="29" w16cid:durableId="224799610">
    <w:abstractNumId w:val="25"/>
  </w:num>
  <w:num w:numId="30" w16cid:durableId="413934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030D"/>
    <w:rsid w:val="00012351"/>
    <w:rsid w:val="0003613B"/>
    <w:rsid w:val="000744E1"/>
    <w:rsid w:val="0007506E"/>
    <w:rsid w:val="00085248"/>
    <w:rsid w:val="00096F76"/>
    <w:rsid w:val="000C4352"/>
    <w:rsid w:val="000D33A9"/>
    <w:rsid w:val="00114D74"/>
    <w:rsid w:val="0012338B"/>
    <w:rsid w:val="001241B4"/>
    <w:rsid w:val="001451AF"/>
    <w:rsid w:val="00147323"/>
    <w:rsid w:val="001654A3"/>
    <w:rsid w:val="001802F7"/>
    <w:rsid w:val="00185713"/>
    <w:rsid w:val="001943D9"/>
    <w:rsid w:val="001943EA"/>
    <w:rsid w:val="001A11E2"/>
    <w:rsid w:val="001A1AA4"/>
    <w:rsid w:val="0020301F"/>
    <w:rsid w:val="002102F2"/>
    <w:rsid w:val="002754B2"/>
    <w:rsid w:val="002827F8"/>
    <w:rsid w:val="00293D62"/>
    <w:rsid w:val="00296C55"/>
    <w:rsid w:val="002B01E0"/>
    <w:rsid w:val="003024E9"/>
    <w:rsid w:val="00322E0A"/>
    <w:rsid w:val="00365871"/>
    <w:rsid w:val="00382637"/>
    <w:rsid w:val="00390820"/>
    <w:rsid w:val="003A41E3"/>
    <w:rsid w:val="003C06B3"/>
    <w:rsid w:val="003C7133"/>
    <w:rsid w:val="003D6976"/>
    <w:rsid w:val="003D7C9D"/>
    <w:rsid w:val="0042454E"/>
    <w:rsid w:val="0043072A"/>
    <w:rsid w:val="00446A5B"/>
    <w:rsid w:val="00485B37"/>
    <w:rsid w:val="004916F2"/>
    <w:rsid w:val="00492BED"/>
    <w:rsid w:val="004B09DB"/>
    <w:rsid w:val="004B145E"/>
    <w:rsid w:val="004C3EDB"/>
    <w:rsid w:val="004D3992"/>
    <w:rsid w:val="004D5B4B"/>
    <w:rsid w:val="004E2982"/>
    <w:rsid w:val="004F555D"/>
    <w:rsid w:val="00516108"/>
    <w:rsid w:val="00523598"/>
    <w:rsid w:val="00550352"/>
    <w:rsid w:val="0055591F"/>
    <w:rsid w:val="00567184"/>
    <w:rsid w:val="0059479D"/>
    <w:rsid w:val="005C01D8"/>
    <w:rsid w:val="005C5367"/>
    <w:rsid w:val="005D1E4E"/>
    <w:rsid w:val="005D26DE"/>
    <w:rsid w:val="005D589F"/>
    <w:rsid w:val="005D6928"/>
    <w:rsid w:val="005F57C1"/>
    <w:rsid w:val="005F6052"/>
    <w:rsid w:val="006459E6"/>
    <w:rsid w:val="0065249E"/>
    <w:rsid w:val="00680339"/>
    <w:rsid w:val="00690CB1"/>
    <w:rsid w:val="006A522C"/>
    <w:rsid w:val="006B1B6C"/>
    <w:rsid w:val="006C73E2"/>
    <w:rsid w:val="006D0D1B"/>
    <w:rsid w:val="006D2177"/>
    <w:rsid w:val="006F49BD"/>
    <w:rsid w:val="006F6FE8"/>
    <w:rsid w:val="007043D0"/>
    <w:rsid w:val="00710C54"/>
    <w:rsid w:val="00730DCB"/>
    <w:rsid w:val="00751B89"/>
    <w:rsid w:val="00767EBF"/>
    <w:rsid w:val="007775F3"/>
    <w:rsid w:val="00796281"/>
    <w:rsid w:val="00797B85"/>
    <w:rsid w:val="007A1D79"/>
    <w:rsid w:val="007D34D5"/>
    <w:rsid w:val="007D7CFA"/>
    <w:rsid w:val="008059AD"/>
    <w:rsid w:val="00815D8B"/>
    <w:rsid w:val="00822DB0"/>
    <w:rsid w:val="008877D8"/>
    <w:rsid w:val="008963C5"/>
    <w:rsid w:val="008B2500"/>
    <w:rsid w:val="008C29FF"/>
    <w:rsid w:val="008D7C43"/>
    <w:rsid w:val="00906CB5"/>
    <w:rsid w:val="009169BD"/>
    <w:rsid w:val="0093248E"/>
    <w:rsid w:val="0097017C"/>
    <w:rsid w:val="00993AC2"/>
    <w:rsid w:val="009B3C88"/>
    <w:rsid w:val="009D06FB"/>
    <w:rsid w:val="009D271F"/>
    <w:rsid w:val="009E0E60"/>
    <w:rsid w:val="009E145E"/>
    <w:rsid w:val="00A20770"/>
    <w:rsid w:val="00A31FD5"/>
    <w:rsid w:val="00A4431D"/>
    <w:rsid w:val="00A66C65"/>
    <w:rsid w:val="00AB31D3"/>
    <w:rsid w:val="00AC4454"/>
    <w:rsid w:val="00B04A4B"/>
    <w:rsid w:val="00B242FE"/>
    <w:rsid w:val="00B336F8"/>
    <w:rsid w:val="00B44F43"/>
    <w:rsid w:val="00B65892"/>
    <w:rsid w:val="00BD78A3"/>
    <w:rsid w:val="00BE467E"/>
    <w:rsid w:val="00BE6715"/>
    <w:rsid w:val="00BF6279"/>
    <w:rsid w:val="00BF747D"/>
    <w:rsid w:val="00C46490"/>
    <w:rsid w:val="00C46CDE"/>
    <w:rsid w:val="00C93E3A"/>
    <w:rsid w:val="00CC3B62"/>
    <w:rsid w:val="00CD0570"/>
    <w:rsid w:val="00CD4DD6"/>
    <w:rsid w:val="00CF6A34"/>
    <w:rsid w:val="00D11E69"/>
    <w:rsid w:val="00D13171"/>
    <w:rsid w:val="00D2229D"/>
    <w:rsid w:val="00D52845"/>
    <w:rsid w:val="00D72B91"/>
    <w:rsid w:val="00D807C7"/>
    <w:rsid w:val="00D94DF3"/>
    <w:rsid w:val="00DC2CC3"/>
    <w:rsid w:val="00DC6DD2"/>
    <w:rsid w:val="00DD5FFD"/>
    <w:rsid w:val="00DF7FA5"/>
    <w:rsid w:val="00E0408A"/>
    <w:rsid w:val="00E2272D"/>
    <w:rsid w:val="00E32841"/>
    <w:rsid w:val="00E339CF"/>
    <w:rsid w:val="00E64BD7"/>
    <w:rsid w:val="00E82069"/>
    <w:rsid w:val="00E862D9"/>
    <w:rsid w:val="00E901E5"/>
    <w:rsid w:val="00E9172D"/>
    <w:rsid w:val="00E964FA"/>
    <w:rsid w:val="00EA1C7E"/>
    <w:rsid w:val="00EA1DEE"/>
    <w:rsid w:val="00EB580D"/>
    <w:rsid w:val="00EB68B0"/>
    <w:rsid w:val="00ED0272"/>
    <w:rsid w:val="00EF3F2B"/>
    <w:rsid w:val="00EF4DD2"/>
    <w:rsid w:val="00EF5AAD"/>
    <w:rsid w:val="00F37F7F"/>
    <w:rsid w:val="00F56159"/>
    <w:rsid w:val="00F63827"/>
    <w:rsid w:val="00F65FF6"/>
    <w:rsid w:val="00F7004A"/>
    <w:rsid w:val="00F93D7C"/>
    <w:rsid w:val="00FA0920"/>
    <w:rsid w:val="00FB043A"/>
    <w:rsid w:val="00FB62FC"/>
    <w:rsid w:val="00FC013A"/>
    <w:rsid w:val="00FE6BE2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57A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vysvtlivky">
    <w:name w:val="endnote reference"/>
    <w:uiPriority w:val="99"/>
    <w:rsid w:val="00F93D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3D7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3D7C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A09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09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0920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profile_display_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ky.brno-stred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DFAA-75E1-4212-AAC0-A6EE8DD5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8</Pages>
  <Words>1496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Adéla Palovská</cp:lastModifiedBy>
  <cp:revision>52</cp:revision>
  <dcterms:created xsi:type="dcterms:W3CDTF">2024-06-17T06:57:00Z</dcterms:created>
  <dcterms:modified xsi:type="dcterms:W3CDTF">2025-05-16T07:47:00Z</dcterms:modified>
</cp:coreProperties>
</file>