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7E5" w:rsidRDefault="00F90662">
      <w:pPr>
        <w:pStyle w:val="np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(varianta A – obchodní společnost)</w:t>
      </w:r>
    </w:p>
    <w:p w:rsidR="004B27E5" w:rsidRDefault="004B27E5">
      <w:pPr>
        <w:pStyle w:val="np"/>
        <w:rPr>
          <w:rFonts w:ascii="Arial" w:hAnsi="Arial" w:cs="Arial"/>
          <w:b/>
          <w:sz w:val="20"/>
          <w:szCs w:val="20"/>
        </w:rPr>
      </w:pPr>
    </w:p>
    <w:p w:rsidR="004B27E5" w:rsidRDefault="00F90662">
      <w:pPr>
        <w:pStyle w:val="np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ČESTNÉ PROHLÁŠENÍ</w:t>
      </w:r>
    </w:p>
    <w:p w:rsidR="004B27E5" w:rsidRDefault="00F90662">
      <w:pPr>
        <w:pStyle w:val="np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(dle čl. 8 odst. 6 Směrnice o zadávání veřejných zakázek)</w:t>
      </w:r>
      <w:bookmarkStart w:id="0" w:name="_GoBack"/>
      <w:bookmarkEnd w:id="0"/>
    </w:p>
    <w:p w:rsidR="004B27E5" w:rsidRDefault="004B27E5">
      <w:pPr>
        <w:pStyle w:val="np"/>
        <w:jc w:val="center"/>
        <w:rPr>
          <w:rFonts w:ascii="Arial" w:hAnsi="Arial" w:cs="Arial"/>
          <w:sz w:val="20"/>
          <w:szCs w:val="20"/>
        </w:rPr>
      </w:pPr>
    </w:p>
    <w:p w:rsidR="004B27E5" w:rsidRDefault="004B27E5">
      <w:pPr>
        <w:pStyle w:val="np"/>
        <w:jc w:val="center"/>
        <w:rPr>
          <w:rFonts w:ascii="Arial" w:hAnsi="Arial" w:cs="Arial"/>
          <w:sz w:val="20"/>
          <w:szCs w:val="20"/>
        </w:rPr>
      </w:pPr>
    </w:p>
    <w:p w:rsidR="004B27E5" w:rsidRDefault="00F90662">
      <w:pPr>
        <w:pStyle w:val="n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společnosti: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:rsidR="004B27E5" w:rsidRDefault="004B27E5">
      <w:pPr>
        <w:pStyle w:val="np"/>
        <w:rPr>
          <w:rFonts w:ascii="Arial" w:hAnsi="Arial" w:cs="Arial"/>
          <w:sz w:val="20"/>
          <w:szCs w:val="20"/>
        </w:rPr>
      </w:pPr>
    </w:p>
    <w:p w:rsidR="004B27E5" w:rsidRDefault="00F90662">
      <w:pPr>
        <w:pStyle w:val="n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4B27E5" w:rsidRDefault="004B27E5">
      <w:pPr>
        <w:pStyle w:val="np"/>
        <w:rPr>
          <w:rFonts w:ascii="Arial" w:hAnsi="Arial" w:cs="Arial"/>
          <w:sz w:val="20"/>
          <w:szCs w:val="20"/>
        </w:rPr>
      </w:pPr>
    </w:p>
    <w:p w:rsidR="004B27E5" w:rsidRDefault="00F90662">
      <w:pPr>
        <w:pStyle w:val="n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:rsidR="004B27E5" w:rsidRDefault="004B27E5">
      <w:pPr>
        <w:pStyle w:val="np"/>
        <w:rPr>
          <w:rFonts w:ascii="Arial" w:hAnsi="Arial" w:cs="Arial"/>
          <w:sz w:val="20"/>
          <w:szCs w:val="20"/>
        </w:rPr>
      </w:pPr>
    </w:p>
    <w:p w:rsidR="004B27E5" w:rsidRDefault="00F90662">
      <w:pPr>
        <w:pStyle w:val="n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členové statutárního orgánu společnosti: ….…………………………………………………………</w:t>
      </w:r>
    </w:p>
    <w:p w:rsidR="004B27E5" w:rsidRDefault="004B27E5">
      <w:pPr>
        <w:pStyle w:val="np"/>
        <w:rPr>
          <w:rFonts w:ascii="Arial" w:hAnsi="Arial" w:cs="Arial"/>
          <w:sz w:val="20"/>
          <w:szCs w:val="20"/>
        </w:rPr>
      </w:pPr>
    </w:p>
    <w:p w:rsidR="004B27E5" w:rsidRDefault="00F90662">
      <w:pPr>
        <w:pStyle w:val="n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:rsidR="004B27E5" w:rsidRDefault="004B27E5">
      <w:pPr>
        <w:pStyle w:val="np"/>
        <w:rPr>
          <w:rFonts w:ascii="Arial" w:hAnsi="Arial" w:cs="Arial"/>
          <w:sz w:val="20"/>
          <w:szCs w:val="20"/>
        </w:rPr>
      </w:pPr>
    </w:p>
    <w:p w:rsidR="004B27E5" w:rsidRDefault="00F90662">
      <w:pPr>
        <w:pStyle w:val="n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my, níže podepsaní, čestně prohlašujeme, že:</w:t>
      </w:r>
    </w:p>
    <w:p w:rsidR="004B27E5" w:rsidRDefault="004B27E5">
      <w:pPr>
        <w:pStyle w:val="np"/>
        <w:rPr>
          <w:rFonts w:ascii="Arial" w:hAnsi="Arial" w:cs="Arial"/>
          <w:sz w:val="20"/>
          <w:szCs w:val="20"/>
        </w:rPr>
      </w:pPr>
    </w:p>
    <w:p w:rsidR="004B27E5" w:rsidRDefault="00F90662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nebylo </w:t>
      </w:r>
      <w:r>
        <w:rPr>
          <w:rFonts w:ascii="Arial" w:hAnsi="Arial" w:cs="Arial"/>
          <w:sz w:val="20"/>
          <w:u w:val="single"/>
        </w:rPr>
        <w:t xml:space="preserve">proti výše uvedené </w:t>
      </w:r>
      <w:r>
        <w:rPr>
          <w:rFonts w:ascii="Arial" w:hAnsi="Arial" w:cs="Arial"/>
          <w:sz w:val="20"/>
          <w:u w:val="single"/>
        </w:rPr>
        <w:t>společnosti</w:t>
      </w:r>
      <w:r>
        <w:rPr>
          <w:rFonts w:ascii="Arial" w:hAnsi="Arial" w:cs="Arial"/>
          <w:sz w:val="20"/>
        </w:rPr>
        <w:t xml:space="preserve"> v posledních 5 letech před zahájením výběrového řízení zahájeno trestní stíhání pro trestný čin uvedený v příloze č. 3 zák.č. 134/2016 Sb., o zadávání veřejných zakázek</w:t>
      </w:r>
    </w:p>
    <w:p w:rsidR="004B27E5" w:rsidRDefault="00F90662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nebylo </w:t>
      </w:r>
      <w:r>
        <w:rPr>
          <w:rFonts w:ascii="Arial" w:hAnsi="Arial" w:cs="Arial"/>
          <w:sz w:val="20"/>
          <w:u w:val="single"/>
        </w:rPr>
        <w:t xml:space="preserve">proti </w:t>
      </w:r>
      <w:r>
        <w:rPr>
          <w:rFonts w:ascii="Arial" w:hAnsi="Arial" w:cs="Arial"/>
          <w:i/>
          <w:sz w:val="20"/>
          <w:u w:val="single"/>
        </w:rPr>
        <w:t>(vypsat jednotlivé členy statutárního orgánu vč. data narození</w:t>
      </w:r>
      <w:r>
        <w:rPr>
          <w:rFonts w:ascii="Arial" w:hAnsi="Arial" w:cs="Arial"/>
          <w:i/>
          <w:sz w:val="20"/>
          <w:u w:val="single"/>
        </w:rPr>
        <w:t xml:space="preserve">) </w:t>
      </w:r>
      <w:r>
        <w:rPr>
          <w:rFonts w:ascii="Arial" w:hAnsi="Arial" w:cs="Arial"/>
          <w:sz w:val="20"/>
        </w:rPr>
        <w:t>……………………………………………………………………………………………………..</w:t>
      </w:r>
      <w:r>
        <w:rPr>
          <w:rFonts w:ascii="Arial" w:hAnsi="Arial" w:cs="Arial"/>
          <w:sz w:val="20"/>
          <w:u w:val="single"/>
        </w:rPr>
        <w:t>jako členovi statutárního orgánu výše uvedené společnosti</w:t>
      </w:r>
      <w:r>
        <w:rPr>
          <w:rFonts w:ascii="Arial" w:hAnsi="Arial" w:cs="Arial"/>
          <w:sz w:val="20"/>
        </w:rPr>
        <w:t xml:space="preserve">  v posledních 5 letech před zahájením výběrového řízení zahájeno trestní stíhání pro trestný čin uvedený v příloze č. 3 zák.č. 134/2016 Sb., o zadávání veře</w:t>
      </w:r>
      <w:r>
        <w:rPr>
          <w:rFonts w:ascii="Arial" w:hAnsi="Arial" w:cs="Arial"/>
          <w:sz w:val="20"/>
        </w:rPr>
        <w:t>jných zakázek</w:t>
      </w:r>
    </w:p>
    <w:p w:rsidR="004B27E5" w:rsidRDefault="00F90662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nebylo </w:t>
      </w:r>
      <w:r>
        <w:rPr>
          <w:rFonts w:ascii="Arial" w:hAnsi="Arial" w:cs="Arial"/>
          <w:sz w:val="20"/>
          <w:u w:val="single"/>
        </w:rPr>
        <w:t xml:space="preserve">proti </w:t>
      </w:r>
      <w:r>
        <w:rPr>
          <w:rFonts w:ascii="Arial" w:hAnsi="Arial" w:cs="Arial"/>
          <w:i/>
          <w:sz w:val="20"/>
          <w:u w:val="single"/>
        </w:rPr>
        <w:t xml:space="preserve">(vypsat jednotlivé společníky vč. data narození) </w:t>
      </w:r>
      <w:r>
        <w:rPr>
          <w:rFonts w:ascii="Arial" w:hAnsi="Arial" w:cs="Arial"/>
          <w:sz w:val="20"/>
        </w:rPr>
        <w:t>…………………………………………………………………………………………………….v posledních 5 letech před zahájením výběrového řízení zahájeno trestní stíhání pro trestný čin uvedený v příloze č. 3 zák.č. 134/2016 Sb., o</w:t>
      </w:r>
      <w:r>
        <w:rPr>
          <w:rFonts w:ascii="Arial" w:hAnsi="Arial" w:cs="Arial"/>
          <w:sz w:val="20"/>
        </w:rPr>
        <w:t xml:space="preserve"> zadávání veřejných zakázek</w:t>
      </w:r>
    </w:p>
    <w:p w:rsidR="004B27E5" w:rsidRDefault="004B27E5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4B27E5" w:rsidRDefault="00F90662">
      <w:pPr>
        <w:pStyle w:val="Zkladntext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Toto čestné prohlášení podepisuji jako statutární zástupce společnosti, jako člen statutárního orgánu a jako společník společnosti.</w:t>
      </w:r>
    </w:p>
    <w:p w:rsidR="004B27E5" w:rsidRDefault="004B27E5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4B27E5" w:rsidRDefault="004B27E5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4B27E5" w:rsidRDefault="004B27E5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4B27E5" w:rsidRDefault="00F90662">
      <w:pPr>
        <w:pStyle w:val="Zkladntext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……………….   dne ………………..</w:t>
      </w:r>
    </w:p>
    <w:p w:rsidR="004B27E5" w:rsidRDefault="004B27E5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4B27E5" w:rsidRDefault="004B27E5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4B27E5" w:rsidRDefault="004B27E5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4B27E5" w:rsidRDefault="004B27E5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4B27E5" w:rsidRDefault="00F9066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…………………………………………..             </w:t>
      </w:r>
    </w:p>
    <w:p w:rsidR="004B27E5" w:rsidRDefault="00F90662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Jméno(a), </w:t>
      </w:r>
      <w:proofErr w:type="gramStart"/>
      <w:r>
        <w:rPr>
          <w:rFonts w:ascii="Arial" w:hAnsi="Arial" w:cs="Arial"/>
          <w:sz w:val="20"/>
          <w:szCs w:val="20"/>
        </w:rPr>
        <w:t>podpis(y)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</w:p>
    <w:p w:rsidR="004B27E5" w:rsidRDefault="004B27E5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4B27E5" w:rsidRDefault="004B27E5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4B27E5" w:rsidRDefault="004B27E5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4B27E5" w:rsidRDefault="004B27E5">
      <w:pPr>
        <w:pStyle w:val="np"/>
        <w:rPr>
          <w:rFonts w:ascii="Arial" w:hAnsi="Arial" w:cs="Arial"/>
          <w:sz w:val="20"/>
          <w:szCs w:val="20"/>
        </w:rPr>
      </w:pPr>
    </w:p>
    <w:p w:rsidR="004B27E5" w:rsidRDefault="004B27E5">
      <w:pPr>
        <w:pStyle w:val="np"/>
        <w:jc w:val="center"/>
        <w:rPr>
          <w:rFonts w:ascii="Arial" w:hAnsi="Arial" w:cs="Arial"/>
          <w:b/>
          <w:i/>
          <w:sz w:val="20"/>
          <w:szCs w:val="20"/>
        </w:rPr>
      </w:pPr>
    </w:p>
    <w:p w:rsidR="004B27E5" w:rsidRDefault="004B27E5"/>
    <w:p w:rsidR="004B27E5" w:rsidRDefault="004B27E5"/>
    <w:p w:rsidR="004B27E5" w:rsidRDefault="004B27E5"/>
    <w:p w:rsidR="004B27E5" w:rsidRDefault="004B27E5"/>
    <w:p w:rsidR="004B27E5" w:rsidRDefault="004B27E5"/>
    <w:p w:rsidR="004B27E5" w:rsidRDefault="004B27E5">
      <w:pPr>
        <w:pStyle w:val="np"/>
        <w:jc w:val="center"/>
      </w:pPr>
    </w:p>
    <w:p w:rsidR="004B27E5" w:rsidRDefault="00F90662">
      <w:pPr>
        <w:pStyle w:val="np"/>
        <w:tabs>
          <w:tab w:val="left" w:pos="3030"/>
        </w:tabs>
      </w:pPr>
      <w:r>
        <w:lastRenderedPageBreak/>
        <w:tab/>
      </w:r>
    </w:p>
    <w:p w:rsidR="004B27E5" w:rsidRDefault="004B27E5">
      <w:pPr>
        <w:pStyle w:val="np"/>
        <w:jc w:val="center"/>
      </w:pPr>
    </w:p>
    <w:p w:rsidR="004B27E5" w:rsidRDefault="00F90662">
      <w:pPr>
        <w:pStyle w:val="np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(varianta B – podnikající FO)</w:t>
      </w:r>
    </w:p>
    <w:p w:rsidR="004B27E5" w:rsidRDefault="004B27E5">
      <w:pPr>
        <w:pStyle w:val="np"/>
        <w:rPr>
          <w:rFonts w:ascii="Arial" w:hAnsi="Arial" w:cs="Arial"/>
          <w:b/>
          <w:sz w:val="20"/>
          <w:szCs w:val="20"/>
        </w:rPr>
      </w:pPr>
    </w:p>
    <w:p w:rsidR="004B27E5" w:rsidRDefault="00F90662">
      <w:pPr>
        <w:pStyle w:val="np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ČESTNÉ PROHLÁŠENÍ</w:t>
      </w:r>
    </w:p>
    <w:p w:rsidR="004B27E5" w:rsidRDefault="00F90662">
      <w:pPr>
        <w:pStyle w:val="np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(dle čl. 8 odst. 6 Směrnice o zadávání veřejných zakázek)</w:t>
      </w:r>
    </w:p>
    <w:p w:rsidR="004B27E5" w:rsidRDefault="004B27E5">
      <w:pPr>
        <w:pStyle w:val="np"/>
        <w:jc w:val="center"/>
        <w:rPr>
          <w:rFonts w:ascii="Arial" w:hAnsi="Arial" w:cs="Arial"/>
          <w:sz w:val="20"/>
          <w:szCs w:val="20"/>
        </w:rPr>
      </w:pPr>
    </w:p>
    <w:p w:rsidR="004B27E5" w:rsidRDefault="004B27E5">
      <w:pPr>
        <w:pStyle w:val="np"/>
        <w:jc w:val="center"/>
        <w:rPr>
          <w:rFonts w:ascii="Arial" w:hAnsi="Arial" w:cs="Arial"/>
          <w:sz w:val="20"/>
          <w:szCs w:val="20"/>
        </w:rPr>
      </w:pPr>
    </w:p>
    <w:p w:rsidR="004B27E5" w:rsidRDefault="00F90662">
      <w:pPr>
        <w:pStyle w:val="n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 a příjmení, popř. název obchodní firmy: </w:t>
      </w:r>
      <w:proofErr w:type="gramStart"/>
      <w:r>
        <w:rPr>
          <w:rFonts w:ascii="Arial" w:hAnsi="Arial" w:cs="Arial"/>
          <w:sz w:val="20"/>
          <w:szCs w:val="20"/>
        </w:rPr>
        <w:t>…..…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4B27E5" w:rsidRDefault="004B27E5">
      <w:pPr>
        <w:pStyle w:val="np"/>
        <w:rPr>
          <w:rFonts w:ascii="Arial" w:hAnsi="Arial" w:cs="Arial"/>
          <w:sz w:val="20"/>
          <w:szCs w:val="20"/>
        </w:rPr>
      </w:pPr>
    </w:p>
    <w:p w:rsidR="004B27E5" w:rsidRDefault="00F90662">
      <w:pPr>
        <w:pStyle w:val="n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:rsidR="004B27E5" w:rsidRDefault="004B27E5">
      <w:pPr>
        <w:pStyle w:val="np"/>
        <w:rPr>
          <w:rFonts w:ascii="Arial" w:hAnsi="Arial" w:cs="Arial"/>
          <w:sz w:val="20"/>
          <w:szCs w:val="20"/>
        </w:rPr>
      </w:pPr>
    </w:p>
    <w:p w:rsidR="004B27E5" w:rsidRDefault="00F90662">
      <w:pPr>
        <w:pStyle w:val="n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:rsidR="004B27E5" w:rsidRDefault="004B27E5">
      <w:pPr>
        <w:pStyle w:val="np"/>
        <w:rPr>
          <w:rFonts w:ascii="Arial" w:hAnsi="Arial" w:cs="Arial"/>
          <w:sz w:val="20"/>
          <w:szCs w:val="20"/>
        </w:rPr>
      </w:pPr>
    </w:p>
    <w:p w:rsidR="004B27E5" w:rsidRDefault="00F90662">
      <w:pPr>
        <w:pStyle w:val="n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já, níže podepsaný(</w:t>
      </w:r>
      <w:r>
        <w:rPr>
          <w:rFonts w:ascii="Arial" w:hAnsi="Arial" w:cs="Arial"/>
          <w:sz w:val="20"/>
          <w:szCs w:val="20"/>
        </w:rPr>
        <w:t>á), čestně prohlašuji, že:</w:t>
      </w:r>
    </w:p>
    <w:p w:rsidR="004B27E5" w:rsidRDefault="004B27E5">
      <w:pPr>
        <w:pStyle w:val="np"/>
        <w:rPr>
          <w:rFonts w:ascii="Arial" w:hAnsi="Arial" w:cs="Arial"/>
          <w:sz w:val="20"/>
          <w:szCs w:val="20"/>
        </w:rPr>
      </w:pPr>
    </w:p>
    <w:p w:rsidR="004B27E5" w:rsidRDefault="00F90662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nebylo </w:t>
      </w:r>
      <w:r>
        <w:rPr>
          <w:rFonts w:ascii="Arial" w:hAnsi="Arial" w:cs="Arial"/>
          <w:sz w:val="20"/>
          <w:u w:val="single"/>
        </w:rPr>
        <w:t>proti výše uvedené firmě</w:t>
      </w:r>
      <w:r>
        <w:rPr>
          <w:rFonts w:ascii="Arial" w:hAnsi="Arial" w:cs="Arial"/>
          <w:sz w:val="20"/>
        </w:rPr>
        <w:t xml:space="preserve"> v posledních 5 letech před zahájením výběrového řízení zahájeno trestní stíhání pro trestný čin uvedený v příloze č. 3 zák.č. 134/2016 Sb., o zadávání veřejných zakázek</w:t>
      </w:r>
    </w:p>
    <w:p w:rsidR="004B27E5" w:rsidRDefault="00F90662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nebylo </w:t>
      </w:r>
      <w:r>
        <w:rPr>
          <w:rFonts w:ascii="Arial" w:hAnsi="Arial" w:cs="Arial"/>
          <w:sz w:val="20"/>
          <w:u w:val="single"/>
        </w:rPr>
        <w:t>proti mé osobě</w:t>
      </w:r>
      <w:r>
        <w:rPr>
          <w:rFonts w:ascii="Arial" w:hAnsi="Arial" w:cs="Arial"/>
          <w:i/>
          <w:sz w:val="20"/>
          <w:u w:val="single"/>
        </w:rPr>
        <w:t xml:space="preserve"> </w:t>
      </w:r>
      <w:r>
        <w:rPr>
          <w:rFonts w:ascii="Arial" w:hAnsi="Arial" w:cs="Arial"/>
          <w:sz w:val="20"/>
        </w:rPr>
        <w:t>v pos</w:t>
      </w:r>
      <w:r>
        <w:rPr>
          <w:rFonts w:ascii="Arial" w:hAnsi="Arial" w:cs="Arial"/>
          <w:sz w:val="20"/>
        </w:rPr>
        <w:t>ledních 5 letech před zahájením výběrového řízení zahájeno trestní stíhání pro trestný čin uvedený v příloze č. 3 zák.č. 134/2016 Sb., o zadávání veřejných zakázek</w:t>
      </w:r>
    </w:p>
    <w:p w:rsidR="004B27E5" w:rsidRDefault="004B27E5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4B27E5" w:rsidRDefault="00F90662">
      <w:pPr>
        <w:pStyle w:val="Zkladntext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Toto čestné prohlášení podepisuji jako statutární zástupce firmy a jako fyzická osoba.</w:t>
      </w:r>
    </w:p>
    <w:p w:rsidR="004B27E5" w:rsidRDefault="004B27E5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4B27E5" w:rsidRDefault="004B27E5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4B27E5" w:rsidRDefault="004B27E5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4B27E5" w:rsidRDefault="00F90662">
      <w:pPr>
        <w:pStyle w:val="Zkladntext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 xml:space="preserve"> ……………….   dne ………………..</w:t>
      </w:r>
    </w:p>
    <w:p w:rsidR="004B27E5" w:rsidRDefault="004B27E5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4B27E5" w:rsidRDefault="004B27E5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4B27E5" w:rsidRDefault="004B27E5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4B27E5" w:rsidRDefault="004B27E5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4B27E5" w:rsidRDefault="00F90662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4B27E5" w:rsidRDefault="00F906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Jméno, podpis</w:t>
      </w:r>
    </w:p>
    <w:p w:rsidR="004B27E5" w:rsidRDefault="004B27E5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4B27E5" w:rsidRDefault="004B27E5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4B27E5" w:rsidRDefault="004B27E5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4B27E5" w:rsidRDefault="004B27E5">
      <w:pPr>
        <w:pStyle w:val="np"/>
        <w:rPr>
          <w:rFonts w:ascii="Arial" w:hAnsi="Arial" w:cs="Arial"/>
          <w:sz w:val="20"/>
          <w:szCs w:val="20"/>
        </w:rPr>
      </w:pPr>
    </w:p>
    <w:p w:rsidR="004B27E5" w:rsidRDefault="004B27E5">
      <w:pPr>
        <w:pStyle w:val="np"/>
        <w:rPr>
          <w:rFonts w:ascii="Arial" w:hAnsi="Arial" w:cs="Arial"/>
          <w:sz w:val="20"/>
          <w:szCs w:val="20"/>
        </w:rPr>
      </w:pPr>
    </w:p>
    <w:p w:rsidR="004B27E5" w:rsidRDefault="004B27E5">
      <w:pPr>
        <w:pStyle w:val="np"/>
        <w:rPr>
          <w:rFonts w:ascii="Arial" w:hAnsi="Arial" w:cs="Arial"/>
          <w:sz w:val="20"/>
          <w:szCs w:val="20"/>
        </w:rPr>
      </w:pPr>
    </w:p>
    <w:p w:rsidR="004B27E5" w:rsidRDefault="004B27E5">
      <w:pPr>
        <w:pStyle w:val="np"/>
        <w:rPr>
          <w:rFonts w:ascii="Arial" w:hAnsi="Arial" w:cs="Arial"/>
          <w:sz w:val="20"/>
          <w:szCs w:val="20"/>
        </w:rPr>
      </w:pPr>
    </w:p>
    <w:p w:rsidR="004B27E5" w:rsidRDefault="004B27E5">
      <w:pPr>
        <w:pStyle w:val="np"/>
        <w:rPr>
          <w:rFonts w:ascii="Arial" w:hAnsi="Arial" w:cs="Arial"/>
          <w:sz w:val="20"/>
          <w:szCs w:val="20"/>
        </w:rPr>
      </w:pPr>
    </w:p>
    <w:p w:rsidR="004B27E5" w:rsidRDefault="004B27E5">
      <w:pPr>
        <w:pStyle w:val="np"/>
        <w:rPr>
          <w:rFonts w:ascii="Arial" w:hAnsi="Arial" w:cs="Arial"/>
          <w:sz w:val="20"/>
          <w:szCs w:val="20"/>
        </w:rPr>
      </w:pPr>
    </w:p>
    <w:p w:rsidR="004B27E5" w:rsidRDefault="004B27E5">
      <w:pPr>
        <w:pStyle w:val="np"/>
        <w:rPr>
          <w:rFonts w:ascii="Arial" w:hAnsi="Arial" w:cs="Arial"/>
          <w:sz w:val="20"/>
          <w:szCs w:val="20"/>
        </w:rPr>
      </w:pPr>
    </w:p>
    <w:p w:rsidR="004B27E5" w:rsidRDefault="004B27E5">
      <w:pPr>
        <w:pStyle w:val="np"/>
        <w:rPr>
          <w:rFonts w:ascii="Arial" w:hAnsi="Arial" w:cs="Arial"/>
          <w:sz w:val="20"/>
          <w:szCs w:val="20"/>
        </w:rPr>
      </w:pPr>
    </w:p>
    <w:p w:rsidR="004B27E5" w:rsidRDefault="004B27E5">
      <w:pPr>
        <w:pStyle w:val="np"/>
        <w:rPr>
          <w:rFonts w:ascii="Arial" w:hAnsi="Arial" w:cs="Arial"/>
          <w:sz w:val="20"/>
          <w:szCs w:val="20"/>
        </w:rPr>
      </w:pPr>
    </w:p>
    <w:p w:rsidR="004B27E5" w:rsidRDefault="004B27E5">
      <w:pPr>
        <w:pStyle w:val="np"/>
        <w:rPr>
          <w:rFonts w:ascii="Arial" w:hAnsi="Arial" w:cs="Arial"/>
          <w:sz w:val="20"/>
          <w:szCs w:val="20"/>
        </w:rPr>
      </w:pPr>
    </w:p>
    <w:p w:rsidR="004B27E5" w:rsidRDefault="004B27E5">
      <w:pPr>
        <w:pStyle w:val="np"/>
        <w:rPr>
          <w:rFonts w:ascii="Arial" w:hAnsi="Arial" w:cs="Arial"/>
          <w:sz w:val="20"/>
          <w:szCs w:val="20"/>
        </w:rPr>
      </w:pPr>
    </w:p>
    <w:p w:rsidR="004B27E5" w:rsidRDefault="004B27E5">
      <w:pPr>
        <w:pStyle w:val="np"/>
        <w:rPr>
          <w:rFonts w:ascii="Arial" w:hAnsi="Arial" w:cs="Arial"/>
          <w:sz w:val="20"/>
          <w:szCs w:val="20"/>
        </w:rPr>
      </w:pPr>
    </w:p>
    <w:p w:rsidR="004B27E5" w:rsidRDefault="004B27E5">
      <w:pPr>
        <w:pStyle w:val="np"/>
        <w:rPr>
          <w:rFonts w:ascii="Arial" w:hAnsi="Arial" w:cs="Arial"/>
          <w:sz w:val="20"/>
          <w:szCs w:val="20"/>
        </w:rPr>
      </w:pPr>
    </w:p>
    <w:p w:rsidR="004B27E5" w:rsidRDefault="00F90662">
      <w:pPr>
        <w:pStyle w:val="np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 w:type="page"/>
      </w:r>
      <w:r>
        <w:rPr>
          <w:rFonts w:ascii="Arial" w:hAnsi="Arial" w:cs="Arial"/>
          <w:b/>
          <w:i/>
          <w:sz w:val="20"/>
          <w:szCs w:val="20"/>
        </w:rPr>
        <w:lastRenderedPageBreak/>
        <w:t>(varianta C – akciová společnost)</w:t>
      </w:r>
    </w:p>
    <w:p w:rsidR="004B27E5" w:rsidRDefault="004B27E5">
      <w:pPr>
        <w:pStyle w:val="np"/>
        <w:rPr>
          <w:rFonts w:ascii="Arial" w:hAnsi="Arial" w:cs="Arial"/>
          <w:b/>
          <w:sz w:val="20"/>
          <w:szCs w:val="20"/>
        </w:rPr>
      </w:pPr>
    </w:p>
    <w:p w:rsidR="004B27E5" w:rsidRDefault="00F90662">
      <w:pPr>
        <w:pStyle w:val="np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ČESTNÉ PROHLÁŠENÍ</w:t>
      </w:r>
    </w:p>
    <w:p w:rsidR="004B27E5" w:rsidRDefault="00F90662">
      <w:pPr>
        <w:pStyle w:val="np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(dle čl. 8 odst. 6 Směrnice o zadávání veřejných zakázek)</w:t>
      </w:r>
    </w:p>
    <w:p w:rsidR="004B27E5" w:rsidRDefault="004B27E5">
      <w:pPr>
        <w:pStyle w:val="np"/>
        <w:jc w:val="center"/>
        <w:rPr>
          <w:rFonts w:ascii="Arial" w:hAnsi="Arial" w:cs="Arial"/>
          <w:sz w:val="20"/>
          <w:szCs w:val="20"/>
        </w:rPr>
      </w:pPr>
    </w:p>
    <w:p w:rsidR="004B27E5" w:rsidRDefault="004B27E5">
      <w:pPr>
        <w:pStyle w:val="np"/>
        <w:jc w:val="center"/>
        <w:rPr>
          <w:rFonts w:ascii="Arial" w:hAnsi="Arial" w:cs="Arial"/>
          <w:sz w:val="20"/>
          <w:szCs w:val="20"/>
        </w:rPr>
      </w:pPr>
    </w:p>
    <w:p w:rsidR="004B27E5" w:rsidRDefault="00F90662">
      <w:pPr>
        <w:pStyle w:val="n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společnosti: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:rsidR="004B27E5" w:rsidRDefault="004B27E5">
      <w:pPr>
        <w:pStyle w:val="np"/>
        <w:rPr>
          <w:rFonts w:ascii="Arial" w:hAnsi="Arial" w:cs="Arial"/>
          <w:sz w:val="20"/>
          <w:szCs w:val="20"/>
        </w:rPr>
      </w:pPr>
    </w:p>
    <w:p w:rsidR="004B27E5" w:rsidRDefault="00F90662">
      <w:pPr>
        <w:pStyle w:val="n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>sídlem: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:rsidR="004B27E5" w:rsidRDefault="004B27E5">
      <w:pPr>
        <w:pStyle w:val="np"/>
        <w:rPr>
          <w:rFonts w:ascii="Arial" w:hAnsi="Arial" w:cs="Arial"/>
          <w:sz w:val="20"/>
          <w:szCs w:val="20"/>
        </w:rPr>
      </w:pPr>
    </w:p>
    <w:p w:rsidR="004B27E5" w:rsidRDefault="00F90662">
      <w:pPr>
        <w:pStyle w:val="n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:rsidR="004B27E5" w:rsidRDefault="004B27E5">
      <w:pPr>
        <w:pStyle w:val="np"/>
        <w:rPr>
          <w:rFonts w:ascii="Arial" w:hAnsi="Arial" w:cs="Arial"/>
          <w:sz w:val="20"/>
          <w:szCs w:val="20"/>
        </w:rPr>
      </w:pPr>
    </w:p>
    <w:p w:rsidR="004B27E5" w:rsidRDefault="00F90662">
      <w:pPr>
        <w:pStyle w:val="n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členové statutárního orgánu společnosti: ….…………………………………………………………</w:t>
      </w:r>
    </w:p>
    <w:p w:rsidR="004B27E5" w:rsidRDefault="004B27E5">
      <w:pPr>
        <w:pStyle w:val="np"/>
        <w:rPr>
          <w:rFonts w:ascii="Arial" w:hAnsi="Arial" w:cs="Arial"/>
          <w:sz w:val="20"/>
          <w:szCs w:val="20"/>
        </w:rPr>
      </w:pPr>
    </w:p>
    <w:p w:rsidR="004B27E5" w:rsidRDefault="00F90662">
      <w:pPr>
        <w:pStyle w:val="n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:rsidR="004B27E5" w:rsidRDefault="004B27E5">
      <w:pPr>
        <w:pStyle w:val="np"/>
        <w:rPr>
          <w:rFonts w:ascii="Arial" w:hAnsi="Arial" w:cs="Arial"/>
          <w:sz w:val="20"/>
          <w:szCs w:val="20"/>
        </w:rPr>
      </w:pPr>
    </w:p>
    <w:p w:rsidR="004B27E5" w:rsidRDefault="00F90662">
      <w:pPr>
        <w:pStyle w:val="n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:rsidR="004B27E5" w:rsidRDefault="004B27E5">
      <w:pPr>
        <w:pStyle w:val="np"/>
        <w:rPr>
          <w:rFonts w:ascii="Arial" w:hAnsi="Arial" w:cs="Arial"/>
          <w:sz w:val="20"/>
          <w:szCs w:val="20"/>
        </w:rPr>
      </w:pPr>
    </w:p>
    <w:p w:rsidR="004B27E5" w:rsidRDefault="00F90662">
      <w:pPr>
        <w:pStyle w:val="n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Já/my, níže podepsaný/í</w:t>
      </w:r>
      <w:r>
        <w:rPr>
          <w:rFonts w:ascii="Arial" w:hAnsi="Arial" w:cs="Arial"/>
          <w:sz w:val="20"/>
          <w:szCs w:val="20"/>
        </w:rPr>
        <w:t>, čestně prohlašuji/prohlašujeme, že:</w:t>
      </w:r>
    </w:p>
    <w:p w:rsidR="004B27E5" w:rsidRDefault="004B27E5">
      <w:pPr>
        <w:pStyle w:val="np"/>
        <w:rPr>
          <w:rFonts w:ascii="Arial" w:hAnsi="Arial" w:cs="Arial"/>
          <w:sz w:val="20"/>
          <w:szCs w:val="20"/>
        </w:rPr>
      </w:pPr>
    </w:p>
    <w:p w:rsidR="004B27E5" w:rsidRDefault="00F90662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nebylo </w:t>
      </w:r>
      <w:r>
        <w:rPr>
          <w:rFonts w:ascii="Arial" w:hAnsi="Arial" w:cs="Arial"/>
          <w:sz w:val="20"/>
          <w:u w:val="single"/>
        </w:rPr>
        <w:t>proti výše uvedené společnosti</w:t>
      </w:r>
      <w:r>
        <w:rPr>
          <w:rFonts w:ascii="Arial" w:hAnsi="Arial" w:cs="Arial"/>
          <w:sz w:val="20"/>
        </w:rPr>
        <w:t xml:space="preserve"> v posledních 5 letech před zahájením výběrového řízení zahájeno trestní stíhání pro trestný čin uvedený v příloze č. 3 zák.č. 134/2016 Sb., o zadávání veřejných zakázek</w:t>
      </w:r>
    </w:p>
    <w:p w:rsidR="004B27E5" w:rsidRDefault="00F90662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nebylo </w:t>
      </w:r>
      <w:r>
        <w:rPr>
          <w:rFonts w:ascii="Arial" w:hAnsi="Arial" w:cs="Arial"/>
          <w:sz w:val="20"/>
          <w:u w:val="single"/>
        </w:rPr>
        <w:t>pro</w:t>
      </w:r>
      <w:r>
        <w:rPr>
          <w:rFonts w:ascii="Arial" w:hAnsi="Arial" w:cs="Arial"/>
          <w:sz w:val="20"/>
          <w:u w:val="single"/>
        </w:rPr>
        <w:t xml:space="preserve">ti </w:t>
      </w:r>
      <w:r>
        <w:rPr>
          <w:rFonts w:ascii="Arial" w:hAnsi="Arial" w:cs="Arial"/>
          <w:i/>
          <w:sz w:val="20"/>
          <w:u w:val="single"/>
        </w:rPr>
        <w:t xml:space="preserve">(vypsat členy statutárního orgánu vč. data narození, kteří jsou oprávněni jednat za společnost dle Obchodního rejstříku) </w:t>
      </w:r>
    </w:p>
    <w:p w:rsidR="004B27E5" w:rsidRDefault="004B27E5">
      <w:pPr>
        <w:pStyle w:val="Zkladntext"/>
        <w:spacing w:line="240" w:lineRule="auto"/>
        <w:jc w:val="left"/>
        <w:rPr>
          <w:rFonts w:ascii="Arial" w:hAnsi="Arial" w:cs="Arial"/>
          <w:sz w:val="20"/>
        </w:rPr>
      </w:pPr>
    </w:p>
    <w:p w:rsidR="004B27E5" w:rsidRDefault="00F90662">
      <w:pPr>
        <w:pStyle w:val="Zkladntext"/>
        <w:spacing w:line="240" w:lineRule="auto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……………………………………………………………………………………………………..</w:t>
      </w:r>
    </w:p>
    <w:p w:rsidR="004B27E5" w:rsidRDefault="004B27E5">
      <w:pPr>
        <w:pStyle w:val="Zkladntext"/>
        <w:spacing w:line="240" w:lineRule="auto"/>
        <w:ind w:left="360"/>
        <w:jc w:val="left"/>
        <w:rPr>
          <w:rFonts w:ascii="Arial" w:hAnsi="Arial" w:cs="Arial"/>
          <w:sz w:val="20"/>
        </w:rPr>
      </w:pPr>
    </w:p>
    <w:p w:rsidR="004B27E5" w:rsidRDefault="00F90662">
      <w:pPr>
        <w:pStyle w:val="Zkladntext"/>
        <w:spacing w:line="240" w:lineRule="auto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……………………………………………………………………………………………………..</w:t>
      </w:r>
    </w:p>
    <w:p w:rsidR="004B27E5" w:rsidRDefault="004B27E5">
      <w:pPr>
        <w:pStyle w:val="Zkladntext"/>
        <w:spacing w:line="240" w:lineRule="auto"/>
        <w:ind w:left="360"/>
        <w:jc w:val="left"/>
        <w:rPr>
          <w:rFonts w:ascii="Arial" w:hAnsi="Arial" w:cs="Arial"/>
          <w:sz w:val="20"/>
        </w:rPr>
      </w:pPr>
    </w:p>
    <w:p w:rsidR="004B27E5" w:rsidRDefault="00F90662">
      <w:pPr>
        <w:pStyle w:val="Zkladntext"/>
        <w:spacing w:line="240" w:lineRule="auto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……………………………………………………………………………………………………..</w:t>
      </w:r>
    </w:p>
    <w:p w:rsidR="004B27E5" w:rsidRDefault="00F90662">
      <w:pPr>
        <w:pStyle w:val="Zkladntext"/>
        <w:spacing w:line="240" w:lineRule="auto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 xml:space="preserve">jako </w:t>
      </w:r>
      <w:r>
        <w:rPr>
          <w:rFonts w:ascii="Arial" w:hAnsi="Arial" w:cs="Arial"/>
          <w:sz w:val="20"/>
          <w:u w:val="single"/>
        </w:rPr>
        <w:t>členovi statutárního orgánu výše uvedené společnosti</w:t>
      </w:r>
      <w:r>
        <w:rPr>
          <w:rFonts w:ascii="Arial" w:hAnsi="Arial" w:cs="Arial"/>
          <w:sz w:val="20"/>
        </w:rPr>
        <w:t xml:space="preserve">  v posledních 5 letech před zahájením výběrového řízení zahájeno trestní stíhání pro trestný čin uvedený v příloze č. 3 zák.č. 134/2016 Sb., o zadávání veřejných zakázek</w:t>
      </w:r>
    </w:p>
    <w:p w:rsidR="004B27E5" w:rsidRDefault="004B27E5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4B27E5" w:rsidRDefault="00F90662">
      <w:pPr>
        <w:pStyle w:val="Zkladntext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Toto čestné prohlášení podepisuj</w:t>
      </w:r>
      <w:r>
        <w:rPr>
          <w:rFonts w:ascii="Arial" w:hAnsi="Arial" w:cs="Arial"/>
          <w:sz w:val="20"/>
        </w:rPr>
        <w:t>i jako statutární zástupce společnosti a jako člen statutárního orgánu oprávněný jednat za tuto společnost dle Obchodního rejstříku.</w:t>
      </w:r>
    </w:p>
    <w:p w:rsidR="004B27E5" w:rsidRDefault="004B27E5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4B27E5" w:rsidRDefault="00F90662">
      <w:pPr>
        <w:pStyle w:val="Zkladntext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……………….   dne ………………..</w:t>
      </w:r>
    </w:p>
    <w:p w:rsidR="004B27E5" w:rsidRDefault="004B27E5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4B27E5" w:rsidRDefault="004B27E5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4B27E5" w:rsidRDefault="004B27E5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4B27E5" w:rsidRDefault="00F9066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…………………………………………..             </w:t>
      </w:r>
    </w:p>
    <w:p w:rsidR="004B27E5" w:rsidRDefault="00F90662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Jméno(a), </w:t>
      </w:r>
      <w:proofErr w:type="gramStart"/>
      <w:r>
        <w:rPr>
          <w:rFonts w:ascii="Arial" w:hAnsi="Arial" w:cs="Arial"/>
          <w:sz w:val="20"/>
          <w:szCs w:val="20"/>
        </w:rPr>
        <w:t>podpis(y)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</w:p>
    <w:p w:rsidR="004B27E5" w:rsidRDefault="004B27E5">
      <w:pPr>
        <w:pStyle w:val="np"/>
        <w:rPr>
          <w:rFonts w:ascii="Arial" w:hAnsi="Arial" w:cs="Arial"/>
          <w:sz w:val="20"/>
          <w:szCs w:val="20"/>
        </w:rPr>
      </w:pPr>
    </w:p>
    <w:sectPr w:rsidR="004B27E5">
      <w:headerReference w:type="default" r:id="rId8"/>
      <w:footerReference w:type="default" r:id="rId9"/>
      <w:pgSz w:w="11906" w:h="16838"/>
      <w:pgMar w:top="1524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7E5" w:rsidRDefault="00F90662">
      <w:r>
        <w:separator/>
      </w:r>
    </w:p>
  </w:endnote>
  <w:endnote w:type="continuationSeparator" w:id="0">
    <w:p w:rsidR="004B27E5" w:rsidRDefault="00F9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7E5" w:rsidRDefault="00F90662">
    <w:pPr>
      <w:pStyle w:val="Stylpaticka"/>
      <w:spacing w:before="0" w:after="0" w:line="276" w:lineRule="auto"/>
      <w:jc w:val="left"/>
      <w:rPr>
        <w:b w:val="0"/>
        <w:color w:val="auto"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67945</wp:posOffset>
          </wp:positionV>
          <wp:extent cx="1092835" cy="285750"/>
          <wp:effectExtent l="0" t="0" r="0" b="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 w:val="0"/>
        <w:color w:val="auto"/>
        <w:sz w:val="16"/>
        <w:szCs w:val="16"/>
      </w:rPr>
      <w:t xml:space="preserve">Dominikánská 2 </w:t>
    </w:r>
    <w:r>
      <w:rPr>
        <w:b w:val="0"/>
        <w:color w:val="FF0000"/>
        <w:sz w:val="16"/>
        <w:szCs w:val="16"/>
      </w:rPr>
      <w:t>|</w:t>
    </w:r>
    <w:r>
      <w:rPr>
        <w:b w:val="0"/>
        <w:sz w:val="16"/>
        <w:szCs w:val="16"/>
      </w:rPr>
      <w:t xml:space="preserve"> </w:t>
    </w:r>
    <w:r>
      <w:rPr>
        <w:b w:val="0"/>
        <w:color w:val="auto"/>
        <w:sz w:val="16"/>
        <w:szCs w:val="16"/>
      </w:rPr>
      <w:t>601 69 Brno</w:t>
    </w:r>
    <w:r>
      <w:rPr>
        <w:b w:val="0"/>
        <w:color w:val="auto"/>
        <w:sz w:val="16"/>
        <w:szCs w:val="16"/>
      </w:rPr>
      <w:tab/>
    </w:r>
    <w:r>
      <w:rPr>
        <w:b w:val="0"/>
        <w:color w:val="auto"/>
        <w:sz w:val="16"/>
        <w:szCs w:val="16"/>
      </w:rPr>
      <w:tab/>
    </w:r>
    <w:r>
      <w:rPr>
        <w:b w:val="0"/>
        <w:color w:val="auto"/>
        <w:sz w:val="16"/>
        <w:szCs w:val="16"/>
      </w:rPr>
      <w:tab/>
      <w:t>IČO: 44992785</w:t>
    </w:r>
  </w:p>
  <w:p w:rsidR="004B27E5" w:rsidRDefault="00F90662">
    <w:pPr>
      <w:pStyle w:val="Stylpaticka"/>
      <w:spacing w:before="0" w:after="0" w:line="276" w:lineRule="auto"/>
      <w:jc w:val="left"/>
      <w:rPr>
        <w:b w:val="0"/>
        <w:color w:val="auto"/>
        <w:sz w:val="16"/>
        <w:szCs w:val="16"/>
      </w:rPr>
    </w:pPr>
    <w:r>
      <w:rPr>
        <w:b w:val="0"/>
        <w:color w:val="auto"/>
        <w:sz w:val="16"/>
        <w:szCs w:val="16"/>
      </w:rPr>
      <w:t>pracoviště: Dominikánská 2</w:t>
    </w:r>
    <w:r>
      <w:rPr>
        <w:b w:val="0"/>
        <w:color w:val="auto"/>
        <w:sz w:val="16"/>
        <w:szCs w:val="16"/>
      </w:rPr>
      <w:tab/>
    </w:r>
    <w:r>
      <w:rPr>
        <w:b w:val="0"/>
        <w:color w:val="auto"/>
        <w:sz w:val="16"/>
        <w:szCs w:val="16"/>
      </w:rPr>
      <w:tab/>
    </w:r>
    <w:r>
      <w:rPr>
        <w:b w:val="0"/>
        <w:color w:val="auto"/>
        <w:sz w:val="16"/>
        <w:szCs w:val="16"/>
      </w:rPr>
      <w:tab/>
    </w:r>
    <w:r>
      <w:rPr>
        <w:b w:val="0"/>
        <w:color w:val="auto"/>
        <w:sz w:val="16"/>
        <w:szCs w:val="16"/>
      </w:rPr>
      <w:tab/>
      <w:t>ID datové schránky: qykbwe7</w:t>
    </w:r>
  </w:p>
  <w:p w:rsidR="004B27E5" w:rsidRDefault="00F90662">
    <w:pPr>
      <w:pStyle w:val="Stylpaticka"/>
      <w:spacing w:before="0" w:after="0" w:line="276" w:lineRule="auto"/>
      <w:jc w:val="left"/>
      <w:rPr>
        <w:b w:val="0"/>
        <w:color w:val="auto"/>
        <w:sz w:val="16"/>
        <w:szCs w:val="16"/>
      </w:rPr>
    </w:pPr>
    <w:r>
      <w:rPr>
        <w:b w:val="0"/>
        <w:color w:val="auto"/>
        <w:sz w:val="16"/>
        <w:szCs w:val="16"/>
      </w:rPr>
      <w:t>www.brno-stred.cz</w:t>
    </w:r>
    <w:r>
      <w:rPr>
        <w:b w:val="0"/>
        <w:color w:val="auto"/>
        <w:sz w:val="16"/>
        <w:szCs w:val="16"/>
      </w:rPr>
      <w:tab/>
    </w:r>
    <w:r>
      <w:rPr>
        <w:b w:val="0"/>
        <w:color w:val="auto"/>
        <w:sz w:val="16"/>
        <w:szCs w:val="16"/>
      </w:rPr>
      <w:tab/>
    </w:r>
    <w:r>
      <w:rPr>
        <w:b w:val="0"/>
        <w:color w:val="auto"/>
        <w:sz w:val="16"/>
        <w:szCs w:val="16"/>
      </w:rPr>
      <w:tab/>
    </w:r>
    <w:r>
      <w:rPr>
        <w:b w:val="0"/>
        <w:color w:val="auto"/>
        <w:sz w:val="16"/>
        <w:szCs w:val="16"/>
      </w:rPr>
      <w:tab/>
    </w:r>
    <w:r>
      <w:rPr>
        <w:b w:val="0"/>
        <w:color w:val="auto"/>
        <w:sz w:val="16"/>
        <w:szCs w:val="16"/>
      </w:rPr>
      <w:tab/>
    </w:r>
  </w:p>
  <w:p w:rsidR="004B27E5" w:rsidRDefault="00F90662">
    <w:pPr>
      <w:pStyle w:val="Stylpaticka"/>
      <w:spacing w:before="0" w:after="0"/>
      <w:rPr>
        <w:sz w:val="16"/>
        <w:szCs w:val="16"/>
      </w:rPr>
    </w:pPr>
    <w:r>
      <w:rPr>
        <w:b w:val="0"/>
        <w:color w:val="auto"/>
        <w:sz w:val="16"/>
        <w:szCs w:val="16"/>
      </w:rPr>
      <w:fldChar w:fldCharType="begin"/>
    </w:r>
    <w:r>
      <w:rPr>
        <w:b w:val="0"/>
        <w:color w:val="auto"/>
        <w:sz w:val="16"/>
        <w:szCs w:val="16"/>
      </w:rPr>
      <w:instrText>PAGE   \* MERGEFORMAT</w:instrText>
    </w:r>
    <w:r>
      <w:rPr>
        <w:b w:val="0"/>
        <w:color w:val="auto"/>
        <w:sz w:val="16"/>
        <w:szCs w:val="16"/>
      </w:rPr>
      <w:fldChar w:fldCharType="separate"/>
    </w:r>
    <w:r>
      <w:rPr>
        <w:b w:val="0"/>
        <w:noProof/>
        <w:color w:val="auto"/>
        <w:sz w:val="16"/>
        <w:szCs w:val="16"/>
      </w:rPr>
      <w:t>1</w:t>
    </w:r>
    <w:r>
      <w:rPr>
        <w:b w:val="0"/>
        <w:color w:val="auto"/>
        <w:sz w:val="16"/>
        <w:szCs w:val="16"/>
      </w:rPr>
      <w:fldChar w:fldCharType="end"/>
    </w:r>
    <w:r>
      <w:rPr>
        <w:b w:val="0"/>
        <w:color w:val="auto"/>
        <w:sz w:val="16"/>
        <w:szCs w:val="16"/>
      </w:rPr>
      <w:t>/</w:t>
    </w:r>
    <w:r>
      <w:rPr>
        <w:b w:val="0"/>
        <w:color w:val="auto"/>
        <w:sz w:val="16"/>
        <w:szCs w:val="16"/>
      </w:rPr>
      <w:fldChar w:fldCharType="begin"/>
    </w:r>
    <w:r>
      <w:rPr>
        <w:b w:val="0"/>
        <w:color w:val="auto"/>
        <w:sz w:val="16"/>
        <w:szCs w:val="16"/>
      </w:rPr>
      <w:instrText>NUMPAGES  \* Arabic  \* MERGEFORMAT</w:instrText>
    </w:r>
    <w:r>
      <w:rPr>
        <w:b w:val="0"/>
        <w:color w:val="auto"/>
        <w:sz w:val="16"/>
        <w:szCs w:val="16"/>
      </w:rPr>
      <w:fldChar w:fldCharType="separate"/>
    </w:r>
    <w:r>
      <w:rPr>
        <w:b w:val="0"/>
        <w:noProof/>
        <w:color w:val="auto"/>
        <w:sz w:val="16"/>
        <w:szCs w:val="16"/>
      </w:rPr>
      <w:t>3</w:t>
    </w:r>
    <w:r>
      <w:rPr>
        <w:b w:val="0"/>
        <w:color w:val="auto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7E5" w:rsidRDefault="00F90662">
      <w:r>
        <w:separator/>
      </w:r>
    </w:p>
  </w:footnote>
  <w:footnote w:type="continuationSeparator" w:id="0">
    <w:p w:rsidR="004B27E5" w:rsidRDefault="00F90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7E5" w:rsidRDefault="00F90662">
    <w:pPr>
      <w:tabs>
        <w:tab w:val="left" w:pos="1134"/>
      </w:tabs>
      <w:spacing w:line="300" w:lineRule="auto"/>
      <w:ind w:firstLine="1134"/>
      <w:rPr>
        <w:rFonts w:ascii="Arial" w:hAnsi="Arial" w:cs="Arial"/>
        <w:b/>
        <w:color w:val="DA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-5715</wp:posOffset>
          </wp:positionV>
          <wp:extent cx="514350" cy="635000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DA2128"/>
        <w:sz w:val="22"/>
        <w:szCs w:val="22"/>
      </w:rPr>
      <w:t>Statutární město Brno</w:t>
    </w:r>
    <w:r>
      <w:rPr>
        <w:rFonts w:ascii="Arial" w:hAnsi="Arial" w:cs="Arial"/>
        <w:b/>
        <w:color w:val="DA2128"/>
        <w:sz w:val="22"/>
        <w:szCs w:val="22"/>
      </w:rPr>
      <w:tab/>
    </w:r>
    <w:r>
      <w:rPr>
        <w:rFonts w:ascii="Arial" w:hAnsi="Arial" w:cs="Arial"/>
        <w:b/>
        <w:color w:val="DA2128"/>
        <w:sz w:val="22"/>
        <w:szCs w:val="22"/>
      </w:rPr>
      <w:tab/>
    </w:r>
    <w:r>
      <w:rPr>
        <w:rFonts w:ascii="Arial" w:hAnsi="Arial" w:cs="Arial"/>
        <w:b/>
        <w:color w:val="DA2128"/>
        <w:sz w:val="22"/>
        <w:szCs w:val="22"/>
      </w:rPr>
      <w:tab/>
    </w:r>
    <w:r>
      <w:rPr>
        <w:rFonts w:ascii="Arial" w:hAnsi="Arial" w:cs="Arial"/>
        <w:b/>
        <w:color w:val="DA2128"/>
        <w:sz w:val="22"/>
        <w:szCs w:val="22"/>
      </w:rPr>
      <w:tab/>
    </w:r>
    <w:r>
      <w:rPr>
        <w:rFonts w:ascii="Arial" w:hAnsi="Arial" w:cs="Arial"/>
        <w:b/>
        <w:color w:val="DA2128"/>
        <w:sz w:val="22"/>
        <w:szCs w:val="22"/>
      </w:rPr>
      <w:tab/>
    </w:r>
    <w:r>
      <w:rPr>
        <w:rFonts w:ascii="Arial" w:hAnsi="Arial" w:cs="Arial"/>
        <w:b/>
        <w:color w:val="DA2128"/>
        <w:sz w:val="22"/>
        <w:szCs w:val="22"/>
      </w:rPr>
      <w:tab/>
    </w:r>
    <w:r>
      <w:rPr>
        <w:rFonts w:ascii="Arial" w:hAnsi="Arial" w:cs="Arial"/>
        <w:b/>
        <w:color w:val="DA2128"/>
        <w:sz w:val="22"/>
        <w:szCs w:val="22"/>
      </w:rPr>
      <w:tab/>
    </w:r>
    <w:r>
      <w:rPr>
        <w:rFonts w:ascii="Arial" w:hAnsi="Arial" w:cs="Arial"/>
        <w:b/>
        <w:color w:val="DA2128"/>
        <w:sz w:val="22"/>
        <w:szCs w:val="22"/>
      </w:rPr>
      <w:tab/>
    </w:r>
    <w:r>
      <w:rPr>
        <w:rFonts w:ascii="Arial" w:hAnsi="Arial" w:cs="Arial"/>
        <w:sz w:val="16"/>
        <w:szCs w:val="16"/>
      </w:rPr>
      <w:t>FI_OPO_37/3</w:t>
    </w:r>
  </w:p>
  <w:p w:rsidR="004B27E5" w:rsidRDefault="00F90662">
    <w:pPr>
      <w:tabs>
        <w:tab w:val="left" w:pos="1134"/>
        <w:tab w:val="left" w:pos="1276"/>
        <w:tab w:val="left" w:pos="4200"/>
      </w:tabs>
      <w:spacing w:line="300" w:lineRule="auto"/>
      <w:rPr>
        <w:rFonts w:ascii="Arial" w:hAnsi="Arial" w:cs="Arial"/>
        <w:color w:val="C00000"/>
        <w:sz w:val="22"/>
        <w:szCs w:val="22"/>
      </w:rPr>
    </w:pPr>
    <w:r>
      <w:tab/>
    </w:r>
    <w:r>
      <w:rPr>
        <w:rFonts w:ascii="Arial" w:hAnsi="Arial" w:cs="Arial"/>
        <w:color w:val="C00000"/>
        <w:sz w:val="22"/>
        <w:szCs w:val="22"/>
      </w:rPr>
      <w:t>Městská část Brno-střed</w:t>
    </w:r>
    <w:r>
      <w:rPr>
        <w:rFonts w:ascii="Arial" w:hAnsi="Arial" w:cs="Arial"/>
        <w:color w:val="C00000"/>
        <w:sz w:val="22"/>
        <w:szCs w:val="22"/>
      </w:rPr>
      <w:tab/>
    </w:r>
  </w:p>
  <w:p w:rsidR="004B27E5" w:rsidRDefault="00F90662">
    <w:pPr>
      <w:tabs>
        <w:tab w:val="left" w:pos="1134"/>
      </w:tabs>
      <w:spacing w:line="300" w:lineRule="auto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sz w:val="22"/>
        <w:szCs w:val="22"/>
      </w:rPr>
      <w:t>odbor</w:t>
    </w:r>
    <w:r>
      <w:rPr>
        <w:rFonts w:ascii="Arial" w:hAnsi="Arial" w:cs="Arial"/>
        <w:bCs/>
        <w:sz w:val="22"/>
        <w:szCs w:val="22"/>
      </w:rPr>
      <w:t xml:space="preserve"> </w:t>
    </w:r>
    <w:r>
      <w:rPr>
        <w:rFonts w:ascii="Arial" w:hAnsi="Arial" w:cs="Arial"/>
        <w:bCs/>
        <w:sz w:val="22"/>
        <w:szCs w:val="22"/>
      </w:rPr>
      <w:tab/>
      <w:t xml:space="preserve">Odbor dopravy </w:t>
    </w:r>
    <w:r>
      <w:rPr>
        <w:rFonts w:ascii="Arial" w:hAnsi="Arial" w:cs="Arial"/>
        <w:bCs/>
        <w:sz w:val="22"/>
        <w:szCs w:val="22"/>
      </w:rPr>
      <w:t>Úřadu měs</w:t>
    </w:r>
    <w:r>
      <w:rPr>
        <w:rFonts w:ascii="Arial" w:hAnsi="Arial" w:cs="Arial"/>
        <w:bCs/>
        <w:sz w:val="22"/>
        <w:szCs w:val="22"/>
      </w:rPr>
      <w:t>tské části</w:t>
    </w:r>
  </w:p>
  <w:p w:rsidR="004B27E5" w:rsidRDefault="004B27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12E83"/>
    <w:multiLevelType w:val="hybridMultilevel"/>
    <w:tmpl w:val="659C7C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067A48"/>
    <w:multiLevelType w:val="hybridMultilevel"/>
    <w:tmpl w:val="C46AB2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E5"/>
    <w:rsid w:val="004B27E5"/>
    <w:rsid w:val="00F9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9920CF6"/>
  <w15:chartTrackingRefBased/>
  <w15:docId w15:val="{CEE988E4-3E5E-4504-AE35-6BBA4236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</w:style>
  <w:style w:type="paragraph" w:customStyle="1" w:styleId="Zkladntext">
    <w:name w:val="Základní text~"/>
    <w:basedOn w:val="Normln"/>
    <w:pPr>
      <w:widowControl w:val="0"/>
      <w:spacing w:before="75" w:line="288" w:lineRule="auto"/>
      <w:jc w:val="both"/>
    </w:pPr>
    <w:rPr>
      <w:noProof/>
      <w:szCs w:val="20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paragraph" w:styleId="Textbubliny">
    <w:name w:val="Balloon Text"/>
    <w:basedOn w:val="Normln"/>
    <w:link w:val="TextbublinyChar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</w:style>
  <w:style w:type="character" w:styleId="Znakapoznpodarou">
    <w:name w:val="footnote reference"/>
    <w:rPr>
      <w:vertAlign w:val="superscript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link w:val="Stylpaticka"/>
    <w:rPr>
      <w:rFonts w:ascii="Arial" w:eastAsia="Calibri" w:hAnsi="Arial" w:cs="Arial"/>
      <w:b/>
      <w:color w:val="DA0000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7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81FE8-9FD9-4787-B730-A2A8AE0B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432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UMC Brno stred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schwabova</dc:creator>
  <cp:keywords/>
  <cp:lastModifiedBy>Ing. Roman Sehnal</cp:lastModifiedBy>
  <cp:revision>3</cp:revision>
  <cp:lastPrinted>2019-10-23T09:40:00Z</cp:lastPrinted>
  <dcterms:created xsi:type="dcterms:W3CDTF">2023-07-03T13:17:00Z</dcterms:created>
  <dcterms:modified xsi:type="dcterms:W3CDTF">2024-03-20T12:14:00Z</dcterms:modified>
</cp:coreProperties>
</file>