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F08C3" w14:textId="77777777" w:rsidR="00021A71" w:rsidRDefault="001C6ADA">
      <w:pPr>
        <w:tabs>
          <w:tab w:val="left" w:pos="1134"/>
        </w:tabs>
        <w:spacing w:line="300" w:lineRule="auto"/>
        <w:ind w:firstLine="1134"/>
        <w:rPr>
          <w:rFonts w:ascii="Arial" w:hAnsi="Arial" w:cs="Arial"/>
          <w:b/>
          <w:color w:val="DA0000"/>
          <w:sz w:val="22"/>
          <w:szCs w:val="22"/>
        </w:rPr>
      </w:pPr>
      <w:r>
        <w:rPr>
          <w:rFonts w:ascii="Arial" w:hAnsi="Arial" w:cs="Arial"/>
          <w:b/>
          <w:noProof/>
          <w:color w:val="DA2128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5BF0938" wp14:editId="55BF0939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514350" cy="635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n_pta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DA2128"/>
          <w:sz w:val="22"/>
          <w:szCs w:val="22"/>
        </w:rPr>
        <w:t>Statutární město Brno</w:t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FI_OPO_29/6</w:t>
      </w:r>
    </w:p>
    <w:p w14:paraId="55BF08C4" w14:textId="731F31F8" w:rsidR="00021A71" w:rsidRDefault="001C6ADA">
      <w:pPr>
        <w:tabs>
          <w:tab w:val="left" w:pos="1134"/>
          <w:tab w:val="left" w:pos="1276"/>
        </w:tabs>
        <w:spacing w:line="300" w:lineRule="auto"/>
        <w:rPr>
          <w:rFonts w:ascii="Arial" w:hAnsi="Arial" w:cs="Arial"/>
          <w:color w:val="C00000"/>
          <w:sz w:val="22"/>
          <w:szCs w:val="22"/>
        </w:rPr>
      </w:pPr>
      <w:r>
        <w:tab/>
      </w:r>
      <w:r>
        <w:rPr>
          <w:rFonts w:ascii="Arial" w:hAnsi="Arial" w:cs="Arial"/>
          <w:color w:val="C00000"/>
          <w:sz w:val="22"/>
          <w:szCs w:val="22"/>
        </w:rPr>
        <w:t>Městská část Brno-střed</w:t>
      </w:r>
    </w:p>
    <w:p w14:paraId="0ECCDA14" w14:textId="77777777" w:rsidR="00506AA8" w:rsidRDefault="00506AA8">
      <w:pPr>
        <w:tabs>
          <w:tab w:val="left" w:pos="1134"/>
          <w:tab w:val="left" w:pos="1276"/>
        </w:tabs>
        <w:spacing w:line="300" w:lineRule="auto"/>
        <w:rPr>
          <w:rFonts w:ascii="Arial" w:hAnsi="Arial" w:cs="Arial"/>
          <w:color w:val="C00000"/>
          <w:sz w:val="22"/>
          <w:szCs w:val="22"/>
        </w:rPr>
      </w:pPr>
      <w:bookmarkStart w:id="0" w:name="_GoBack"/>
      <w:bookmarkEnd w:id="0"/>
    </w:p>
    <w:p w14:paraId="55BF08C5" w14:textId="128251E3" w:rsidR="00021A71" w:rsidRDefault="00506AA8">
      <w:pPr>
        <w:tabs>
          <w:tab w:val="left" w:pos="1134"/>
        </w:tabs>
        <w:spacing w:line="300" w:lineRule="auto"/>
        <w:rPr>
          <w:rFonts w:ascii="Arial" w:hAnsi="Arial" w:cs="Arial"/>
          <w:bCs/>
          <w:sz w:val="22"/>
          <w:szCs w:val="22"/>
        </w:rPr>
      </w:pPr>
      <w:sdt>
        <w:sdtPr>
          <w:alias w:val="odbor"/>
          <w:tag w:val="espis_zpracovatel/pracovnik/kancelar"/>
          <w:id w:val="-540440578"/>
          <w:placeholder>
            <w:docPart w:val="0C0DE461398042F68ACBF595E396DE77"/>
          </w:placeholder>
        </w:sdtPr>
        <w:sdtEndPr>
          <w:rPr>
            <w:rFonts w:ascii="Arial" w:hAnsi="Arial" w:cs="Arial"/>
            <w:color w:val="0000FF"/>
            <w:sz w:val="22"/>
            <w:szCs w:val="22"/>
            <w:u w:val="single"/>
          </w:rPr>
        </w:sdtEndPr>
        <w:sdtContent>
          <w:r w:rsidR="001C6ADA">
            <w:rPr>
              <w:rFonts w:ascii="Arial" w:hAnsi="Arial" w:cs="Arial"/>
              <w:sz w:val="22"/>
              <w:szCs w:val="22"/>
            </w:rPr>
            <w:t>Odbor školství, sportu, kultury a mládeže</w:t>
          </w:r>
        </w:sdtContent>
      </w:sdt>
      <w:r w:rsidR="001C6ADA">
        <w:rPr>
          <w:rFonts w:ascii="Arial" w:hAnsi="Arial" w:cs="Arial"/>
          <w:bCs/>
          <w:sz w:val="22"/>
          <w:szCs w:val="22"/>
        </w:rPr>
        <w:t xml:space="preserve"> </w:t>
      </w:r>
      <w:r w:rsidR="001C6ADA">
        <w:rPr>
          <w:rFonts w:ascii="Arial" w:hAnsi="Arial" w:cs="Arial"/>
          <w:bCs/>
          <w:sz w:val="22"/>
          <w:szCs w:val="22"/>
        </w:rPr>
        <w:tab/>
      </w:r>
      <w:sdt>
        <w:sdtPr>
          <w:alias w:val="odbor"/>
          <w:tag w:val="espis_zpracovatel/pracovnik/kancelar"/>
          <w:id w:val="1617956800"/>
        </w:sdtPr>
        <w:sdtEndPr>
          <w:rPr>
            <w:rFonts w:ascii="Arial" w:hAnsi="Arial" w:cs="Arial"/>
            <w:color w:val="0000FF"/>
            <w:sz w:val="22"/>
            <w:szCs w:val="22"/>
            <w:u w:val="single"/>
          </w:rPr>
        </w:sdtEndPr>
        <w:sdtContent>
          <w:r w:rsidR="001C6ADA">
            <w:rPr>
              <w:rFonts w:ascii="Arial" w:hAnsi="Arial" w:cs="Arial"/>
              <w:sz w:val="22"/>
              <w:szCs w:val="22"/>
            </w:rPr>
            <w:t>Odbor školství, sportu, kultury a mládeže</w:t>
          </w:r>
        </w:sdtContent>
      </w:sdt>
      <w:r w:rsidR="001C6ADA">
        <w:rPr>
          <w:rFonts w:ascii="Arial" w:hAnsi="Arial" w:cs="Arial"/>
          <w:bCs/>
          <w:sz w:val="22"/>
          <w:szCs w:val="22"/>
        </w:rPr>
        <w:t xml:space="preserve"> Úřadu městské části</w:t>
      </w:r>
    </w:p>
    <w:p w14:paraId="2C8C2DA0" w14:textId="4C1A03C3" w:rsidR="001C6ADA" w:rsidRDefault="001C6ADA">
      <w:pPr>
        <w:tabs>
          <w:tab w:val="left" w:pos="1134"/>
        </w:tabs>
        <w:spacing w:line="300" w:lineRule="auto"/>
        <w:rPr>
          <w:rFonts w:ascii="Arial" w:hAnsi="Arial" w:cs="Arial"/>
          <w:bCs/>
          <w:sz w:val="22"/>
          <w:szCs w:val="22"/>
        </w:rPr>
      </w:pPr>
    </w:p>
    <w:p w14:paraId="1D0F30B9" w14:textId="77777777" w:rsidR="00506AA8" w:rsidRDefault="00506AA8">
      <w:pPr>
        <w:tabs>
          <w:tab w:val="left" w:pos="1134"/>
        </w:tabs>
        <w:spacing w:line="300" w:lineRule="auto"/>
        <w:rPr>
          <w:rFonts w:ascii="Arial" w:hAnsi="Arial" w:cs="Arial"/>
          <w:bCs/>
          <w:sz w:val="22"/>
          <w:szCs w:val="22"/>
        </w:rPr>
      </w:pPr>
    </w:p>
    <w:p w14:paraId="55BF08C8" w14:textId="7AE1FC8B" w:rsidR="00021A71" w:rsidRDefault="001C6ADA" w:rsidP="001C6ADA">
      <w:pPr>
        <w:tabs>
          <w:tab w:val="left" w:pos="993"/>
          <w:tab w:val="left" w:pos="1134"/>
        </w:tabs>
        <w:spacing w:line="30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Záznam o průběhu výběrového či zadávacího řízení </w:t>
      </w:r>
    </w:p>
    <w:p w14:paraId="55BF08C9" w14:textId="77777777" w:rsidR="00021A71" w:rsidRDefault="001C6ADA">
      <w:pPr>
        <w:spacing w:line="30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(pro veřejné zakázky nad 300 tis. Kč bez DPH a pro veřejné zakázky administrované v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EZAKu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)</w:t>
      </w:r>
    </w:p>
    <w:p w14:paraId="7C155029" w14:textId="77777777" w:rsidR="00840D32" w:rsidRDefault="00840D32" w:rsidP="00840D32">
      <w:pPr>
        <w:tabs>
          <w:tab w:val="left" w:pos="2235"/>
          <w:tab w:val="left" w:pos="3828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5468F557" w14:textId="77777777" w:rsidR="009952A2" w:rsidRPr="006C44E6" w:rsidRDefault="009952A2" w:rsidP="00995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3828" w:right="170" w:hanging="3715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Název veřejné zakázky: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B61893">
        <w:rPr>
          <w:rFonts w:ascii="Arial" w:hAnsi="Arial" w:cs="Arial"/>
          <w:b/>
          <w:bCs/>
          <w:i/>
          <w:sz w:val="20"/>
          <w:szCs w:val="20"/>
        </w:rPr>
        <w:t>Sportovní a rekreační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areál Kraví hora, 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p.o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.- oprava </w:t>
      </w:r>
      <w:r w:rsidRPr="00B61893">
        <w:rPr>
          <w:rFonts w:ascii="Arial" w:hAnsi="Arial" w:cs="Arial"/>
          <w:b/>
          <w:bCs/>
          <w:i/>
          <w:sz w:val="20"/>
          <w:szCs w:val="20"/>
        </w:rPr>
        <w:t>osvětlení a kabeláže v bazénové hale</w:t>
      </w:r>
    </w:p>
    <w:p w14:paraId="5998F7DA" w14:textId="77777777" w:rsidR="009952A2" w:rsidRDefault="009952A2" w:rsidP="00995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4218" w:right="170" w:hanging="4105"/>
        <w:jc w:val="both"/>
        <w:rPr>
          <w:rFonts w:ascii="Arial" w:hAnsi="Arial" w:cs="Arial"/>
          <w:b/>
          <w:bCs/>
          <w:sz w:val="20"/>
          <w:szCs w:val="20"/>
        </w:rPr>
      </w:pPr>
    </w:p>
    <w:p w14:paraId="5C693997" w14:textId="77777777" w:rsidR="009952A2" w:rsidRDefault="009952A2" w:rsidP="00995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4218" w:right="170" w:hanging="4105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Druh veřejné zakázky: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Veřejná zakázka</w:t>
      </w:r>
      <w:r>
        <w:rPr>
          <w:rFonts w:ascii="Arial" w:hAnsi="Arial" w:cs="Arial"/>
          <w:i/>
          <w:iCs/>
          <w:sz w:val="20"/>
          <w:szCs w:val="20"/>
        </w:rPr>
        <w:t xml:space="preserve"> na stavební práce</w:t>
      </w:r>
    </w:p>
    <w:p w14:paraId="4BD33610" w14:textId="77777777" w:rsidR="009952A2" w:rsidRDefault="009952A2" w:rsidP="00995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4218" w:right="170" w:hanging="4105"/>
        <w:jc w:val="both"/>
        <w:rPr>
          <w:rFonts w:ascii="Arial" w:hAnsi="Arial" w:cs="Arial"/>
          <w:b/>
          <w:bCs/>
          <w:sz w:val="20"/>
          <w:szCs w:val="20"/>
        </w:rPr>
      </w:pPr>
    </w:p>
    <w:p w14:paraId="00CDE659" w14:textId="77777777" w:rsidR="009952A2" w:rsidRDefault="009952A2" w:rsidP="00995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4218" w:right="170" w:hanging="4105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Režim veřejné zakázky:</w:t>
      </w:r>
      <w:r>
        <w:rPr>
          <w:rFonts w:ascii="Arial" w:hAnsi="Arial" w:cs="Arial"/>
          <w:i/>
          <w:iCs/>
          <w:sz w:val="20"/>
          <w:szCs w:val="20"/>
        </w:rPr>
        <w:tab/>
        <w:t>VZ malého rozsahu</w:t>
      </w:r>
    </w:p>
    <w:p w14:paraId="760A9256" w14:textId="77777777" w:rsidR="009952A2" w:rsidRDefault="009952A2" w:rsidP="00995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3828" w:right="170" w:hanging="3715"/>
        <w:jc w:val="both"/>
        <w:rPr>
          <w:rFonts w:ascii="Arial" w:hAnsi="Arial" w:cs="Arial"/>
          <w:b/>
          <w:bCs/>
          <w:sz w:val="20"/>
          <w:szCs w:val="20"/>
        </w:rPr>
      </w:pPr>
    </w:p>
    <w:p w14:paraId="0E9CDB51" w14:textId="77777777" w:rsidR="009952A2" w:rsidRPr="00BE7D44" w:rsidRDefault="009952A2" w:rsidP="00995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3828" w:right="170" w:hanging="3715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plnění veřejné zakázky: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B61893">
        <w:rPr>
          <w:rFonts w:ascii="Arial" w:hAnsi="Arial" w:cs="Arial"/>
          <w:bCs/>
          <w:i/>
          <w:sz w:val="20"/>
          <w:szCs w:val="20"/>
        </w:rPr>
        <w:t xml:space="preserve">- demontáž stávajících osvětlovacích těles, jejich ekologickou </w:t>
      </w:r>
      <w:proofErr w:type="spellStart"/>
      <w:r w:rsidRPr="00B61893">
        <w:rPr>
          <w:rFonts w:ascii="Arial" w:hAnsi="Arial" w:cs="Arial"/>
          <w:bCs/>
          <w:i/>
          <w:sz w:val="20"/>
          <w:szCs w:val="20"/>
        </w:rPr>
        <w:t>likvidaci,mo</w:t>
      </w:r>
      <w:r>
        <w:rPr>
          <w:rFonts w:ascii="Arial" w:hAnsi="Arial" w:cs="Arial"/>
          <w:bCs/>
          <w:i/>
          <w:sz w:val="20"/>
          <w:szCs w:val="20"/>
        </w:rPr>
        <w:t>ntáž</w:t>
      </w:r>
      <w:proofErr w:type="spellEnd"/>
      <w:r>
        <w:rPr>
          <w:rFonts w:ascii="Arial" w:hAnsi="Arial" w:cs="Arial"/>
          <w:bCs/>
          <w:i/>
          <w:sz w:val="20"/>
          <w:szCs w:val="20"/>
        </w:rPr>
        <w:t xml:space="preserve"> 54 nových LED svítidel,</w:t>
      </w:r>
      <w:r w:rsidRPr="00B61893">
        <w:rPr>
          <w:rFonts w:ascii="Arial" w:hAnsi="Arial" w:cs="Arial"/>
          <w:bCs/>
          <w:i/>
          <w:sz w:val="20"/>
          <w:szCs w:val="20"/>
        </w:rPr>
        <w:t xml:space="preserve"> výměnu kabeláže vedenou ve stávající trase uložení</w:t>
      </w:r>
      <w:r>
        <w:rPr>
          <w:rFonts w:ascii="Arial" w:hAnsi="Arial" w:cs="Arial"/>
          <w:bCs/>
          <w:i/>
          <w:sz w:val="20"/>
          <w:szCs w:val="20"/>
        </w:rPr>
        <w:t xml:space="preserve">, </w:t>
      </w:r>
      <w:r w:rsidRPr="00B61893">
        <w:rPr>
          <w:rFonts w:ascii="Arial" w:hAnsi="Arial" w:cs="Arial"/>
          <w:bCs/>
          <w:i/>
          <w:sz w:val="20"/>
          <w:szCs w:val="20"/>
        </w:rPr>
        <w:t xml:space="preserve"> instalaci nových připojovacích krabic s možností revize, přípravu na centrální DALI řízení a soumrakový spínač, zajištění souladu s normami ČSN EN 60332, 60754, 61034 atd.</w:t>
      </w:r>
    </w:p>
    <w:p w14:paraId="32966AFF" w14:textId="77777777" w:rsidR="009952A2" w:rsidRDefault="009952A2" w:rsidP="00995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3828" w:right="170" w:hanging="3715"/>
        <w:jc w:val="both"/>
        <w:rPr>
          <w:rFonts w:ascii="Arial" w:hAnsi="Arial" w:cs="Arial"/>
          <w:b/>
          <w:sz w:val="20"/>
          <w:szCs w:val="20"/>
        </w:rPr>
      </w:pPr>
    </w:p>
    <w:p w14:paraId="4F9397CC" w14:textId="77777777" w:rsidR="009952A2" w:rsidRPr="00CD50E1" w:rsidRDefault="009952A2" w:rsidP="00995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3828" w:right="170" w:hanging="371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Evidenční číslo veřejné zakázky v </w:t>
      </w:r>
      <w:proofErr w:type="spellStart"/>
      <w:r>
        <w:rPr>
          <w:rFonts w:ascii="Arial" w:hAnsi="Arial" w:cs="Arial"/>
          <w:b/>
          <w:sz w:val="20"/>
          <w:szCs w:val="20"/>
        </w:rPr>
        <w:t>EZAKu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</w:t>
      </w:r>
      <w:r w:rsidRPr="00CD50E1">
        <w:rPr>
          <w:rFonts w:ascii="Arial" w:hAnsi="Arial" w:cs="Arial"/>
          <w:i/>
          <w:sz w:val="20"/>
          <w:szCs w:val="20"/>
        </w:rPr>
        <w:t xml:space="preserve"> P25V00000045</w:t>
      </w:r>
    </w:p>
    <w:p w14:paraId="6C333ACF" w14:textId="77777777" w:rsidR="009952A2" w:rsidRDefault="009952A2" w:rsidP="00995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3828" w:right="170" w:hanging="3715"/>
        <w:jc w:val="both"/>
        <w:rPr>
          <w:rFonts w:ascii="Arial" w:hAnsi="Arial" w:cs="Arial"/>
          <w:b/>
          <w:sz w:val="20"/>
          <w:szCs w:val="20"/>
        </w:rPr>
      </w:pPr>
    </w:p>
    <w:p w14:paraId="0463FEE7" w14:textId="77777777" w:rsidR="009952A2" w:rsidRDefault="009952A2" w:rsidP="00995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3828" w:right="170" w:hanging="371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Lhůta pro podání nabídek v </w:t>
      </w:r>
      <w:proofErr w:type="spellStart"/>
      <w:r>
        <w:rPr>
          <w:rFonts w:ascii="Arial" w:hAnsi="Arial" w:cs="Arial"/>
          <w:b/>
          <w:sz w:val="20"/>
          <w:szCs w:val="20"/>
        </w:rPr>
        <w:t>EZAKu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CD50E1">
        <w:rPr>
          <w:rFonts w:ascii="Arial" w:hAnsi="Arial" w:cs="Arial"/>
          <w:i/>
          <w:sz w:val="20"/>
          <w:szCs w:val="20"/>
        </w:rPr>
        <w:t xml:space="preserve">19.05.2025 </w:t>
      </w:r>
      <w:r w:rsidRPr="008D4BF6">
        <w:rPr>
          <w:rFonts w:ascii="Arial" w:hAnsi="Arial" w:cs="Arial"/>
          <w:i/>
          <w:sz w:val="20"/>
          <w:szCs w:val="20"/>
        </w:rPr>
        <w:t>12:00</w:t>
      </w:r>
    </w:p>
    <w:p w14:paraId="212CE83A" w14:textId="77777777" w:rsidR="00840D32" w:rsidRPr="00AF13F0" w:rsidRDefault="00840D32" w:rsidP="00840D32">
      <w:pPr>
        <w:jc w:val="both"/>
        <w:rPr>
          <w:rFonts w:ascii="Arial" w:hAnsi="Arial" w:cs="Arial"/>
          <w:i/>
          <w:sz w:val="20"/>
          <w:szCs w:val="20"/>
        </w:rPr>
      </w:pPr>
    </w:p>
    <w:p w14:paraId="52D5BB75" w14:textId="77777777" w:rsidR="00840D32" w:rsidRPr="00AF13F0" w:rsidRDefault="00840D32" w:rsidP="00840D32">
      <w:pPr>
        <w:numPr>
          <w:ilvl w:val="0"/>
          <w:numId w:val="5"/>
        </w:num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F13F0">
        <w:rPr>
          <w:rFonts w:ascii="Arial" w:hAnsi="Arial" w:cs="Arial"/>
          <w:b/>
          <w:bCs/>
          <w:sz w:val="20"/>
          <w:szCs w:val="20"/>
          <w:u w:val="single"/>
        </w:rPr>
        <w:t>Předpokládaná hodnota</w:t>
      </w:r>
    </w:p>
    <w:p w14:paraId="6C854ECB" w14:textId="77777777" w:rsidR="00840D32" w:rsidRPr="00AF13F0" w:rsidRDefault="00840D32" w:rsidP="00840D32">
      <w:pPr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512CB309" w14:textId="77777777" w:rsidR="00840D32" w:rsidRPr="00AF13F0" w:rsidRDefault="00840D32" w:rsidP="00840D32">
      <w:pPr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13F0">
        <w:rPr>
          <w:rFonts w:ascii="Arial" w:hAnsi="Arial" w:cs="Arial"/>
          <w:b/>
          <w:bCs/>
          <w:sz w:val="20"/>
          <w:szCs w:val="20"/>
        </w:rPr>
        <w:t xml:space="preserve">Způsob stanovení předpokládané hodnoty: </w:t>
      </w:r>
    </w:p>
    <w:p w14:paraId="09E482FD" w14:textId="734A6CA9" w:rsidR="00AF13F0" w:rsidRDefault="00AF13F0" w:rsidP="00AF13F0">
      <w:pPr>
        <w:jc w:val="both"/>
        <w:rPr>
          <w:rFonts w:ascii="Arial" w:hAnsi="Arial" w:cs="Arial"/>
          <w:bCs/>
          <w:sz w:val="20"/>
          <w:szCs w:val="20"/>
        </w:rPr>
      </w:pPr>
      <w:r w:rsidRPr="00AF13F0">
        <w:rPr>
          <w:rFonts w:ascii="Arial" w:hAnsi="Arial" w:cs="Arial"/>
          <w:bCs/>
          <w:sz w:val="20"/>
          <w:szCs w:val="20"/>
        </w:rPr>
        <w:t>Předpokládaná hodnota byla stanovena na základě kontrolního rozpočtu k projektové dokumentaci.</w:t>
      </w:r>
    </w:p>
    <w:p w14:paraId="09378C14" w14:textId="77777777" w:rsidR="00AF13F0" w:rsidRPr="00AF13F0" w:rsidRDefault="00AF13F0" w:rsidP="00AF13F0">
      <w:pPr>
        <w:jc w:val="both"/>
        <w:rPr>
          <w:rFonts w:ascii="Arial" w:hAnsi="Arial" w:cs="Arial"/>
          <w:bCs/>
          <w:sz w:val="20"/>
          <w:szCs w:val="20"/>
        </w:rPr>
      </w:pPr>
    </w:p>
    <w:p w14:paraId="638E6273" w14:textId="21CEFCDD" w:rsidR="00AF13F0" w:rsidRPr="00AF13F0" w:rsidRDefault="00AF13F0" w:rsidP="00AF13F0">
      <w:pPr>
        <w:rPr>
          <w:rFonts w:ascii="Arial" w:hAnsi="Arial" w:cs="Arial"/>
          <w:bCs/>
          <w:sz w:val="20"/>
          <w:szCs w:val="20"/>
        </w:rPr>
      </w:pPr>
      <w:r w:rsidRPr="00AF13F0">
        <w:rPr>
          <w:rFonts w:ascii="Arial" w:hAnsi="Arial" w:cs="Arial"/>
          <w:bCs/>
          <w:sz w:val="20"/>
          <w:szCs w:val="20"/>
        </w:rPr>
        <w:t xml:space="preserve">Předpokládaná hodnota veřejné zakázky činí  </w:t>
      </w:r>
      <w:r w:rsidR="009952A2" w:rsidRPr="009952A2">
        <w:rPr>
          <w:rFonts w:ascii="Arial" w:hAnsi="Arial" w:cs="Arial"/>
          <w:bCs/>
          <w:sz w:val="20"/>
          <w:szCs w:val="20"/>
        </w:rPr>
        <w:t xml:space="preserve">572 </w:t>
      </w:r>
      <w:r w:rsidR="009952A2">
        <w:rPr>
          <w:rFonts w:ascii="Arial" w:hAnsi="Arial" w:cs="Arial"/>
          <w:bCs/>
          <w:sz w:val="20"/>
          <w:szCs w:val="20"/>
        </w:rPr>
        <w:t>tis</w:t>
      </w:r>
      <w:r>
        <w:rPr>
          <w:rFonts w:ascii="Arial" w:hAnsi="Arial" w:cs="Arial"/>
          <w:bCs/>
          <w:sz w:val="20"/>
          <w:szCs w:val="20"/>
        </w:rPr>
        <w:t>.</w:t>
      </w:r>
      <w:r w:rsidRPr="00AF13F0">
        <w:rPr>
          <w:rFonts w:ascii="Arial" w:hAnsi="Arial" w:cs="Arial"/>
          <w:bCs/>
          <w:sz w:val="20"/>
          <w:szCs w:val="20"/>
        </w:rPr>
        <w:t xml:space="preserve"> Kč bez DPH. </w:t>
      </w:r>
    </w:p>
    <w:p w14:paraId="421BE491" w14:textId="77777777" w:rsidR="00AF13F0" w:rsidRPr="00AF13F0" w:rsidRDefault="00AF13F0" w:rsidP="00AF13F0">
      <w:pPr>
        <w:jc w:val="both"/>
        <w:rPr>
          <w:rFonts w:ascii="Arial" w:hAnsi="Arial" w:cs="Arial"/>
          <w:bCs/>
          <w:sz w:val="20"/>
          <w:szCs w:val="20"/>
        </w:rPr>
      </w:pPr>
    </w:p>
    <w:p w14:paraId="5DC6A7A4" w14:textId="77777777" w:rsidR="00840D32" w:rsidRPr="00AF13F0" w:rsidRDefault="00840D32" w:rsidP="00840D32">
      <w:pPr>
        <w:jc w:val="both"/>
        <w:rPr>
          <w:rFonts w:ascii="Arial" w:hAnsi="Arial" w:cs="Arial"/>
          <w:sz w:val="20"/>
          <w:szCs w:val="20"/>
        </w:rPr>
      </w:pPr>
      <w:r w:rsidRPr="00AF13F0">
        <w:rPr>
          <w:rFonts w:ascii="Arial" w:hAnsi="Arial" w:cs="Arial"/>
          <w:sz w:val="20"/>
          <w:szCs w:val="20"/>
        </w:rPr>
        <w:t>Přepokládanou hodnotu stanovil: Jiří Mazel, investiční technik OŠSKM ÚMČ BS</w:t>
      </w:r>
    </w:p>
    <w:p w14:paraId="6AF65DB8" w14:textId="55269638" w:rsidR="00840D32" w:rsidRPr="00AF13F0" w:rsidRDefault="00840D32" w:rsidP="00840D32">
      <w:pPr>
        <w:jc w:val="both"/>
        <w:rPr>
          <w:rFonts w:ascii="Arial" w:hAnsi="Arial" w:cs="Arial"/>
          <w:i/>
          <w:sz w:val="20"/>
          <w:szCs w:val="20"/>
        </w:rPr>
      </w:pPr>
    </w:p>
    <w:p w14:paraId="445DB9EF" w14:textId="77777777" w:rsidR="001C6ADA" w:rsidRPr="00AF13F0" w:rsidRDefault="001C6ADA" w:rsidP="00840D32">
      <w:pPr>
        <w:jc w:val="both"/>
        <w:rPr>
          <w:rFonts w:ascii="Arial" w:hAnsi="Arial" w:cs="Arial"/>
          <w:i/>
          <w:sz w:val="20"/>
          <w:szCs w:val="20"/>
        </w:rPr>
      </w:pPr>
    </w:p>
    <w:p w14:paraId="08765049" w14:textId="79A6B443" w:rsidR="00840D32" w:rsidRPr="00AF13F0" w:rsidRDefault="00840D32" w:rsidP="00840D32">
      <w:pPr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AF13F0">
        <w:rPr>
          <w:rFonts w:ascii="Arial" w:hAnsi="Arial" w:cs="Arial"/>
          <w:b/>
          <w:bCs/>
          <w:sz w:val="20"/>
          <w:szCs w:val="20"/>
          <w:u w:val="single"/>
        </w:rPr>
        <w:t>Otevírání nabídek</w:t>
      </w:r>
      <w:r w:rsidRPr="00AF13F0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13F0">
        <w:rPr>
          <w:rFonts w:ascii="Arial" w:hAnsi="Arial" w:cs="Arial"/>
          <w:bCs/>
          <w:i/>
          <w:sz w:val="20"/>
          <w:szCs w:val="20"/>
        </w:rPr>
        <w:t xml:space="preserve">ze dne </w:t>
      </w:r>
      <w:r w:rsidR="00AF13F0" w:rsidRPr="00AF13F0">
        <w:rPr>
          <w:rFonts w:ascii="Arial" w:hAnsi="Arial" w:cs="Arial"/>
          <w:bCs/>
          <w:i/>
          <w:sz w:val="20"/>
          <w:szCs w:val="20"/>
        </w:rPr>
        <w:t>1</w:t>
      </w:r>
      <w:r w:rsidR="009952A2">
        <w:rPr>
          <w:rFonts w:ascii="Arial" w:hAnsi="Arial" w:cs="Arial"/>
          <w:bCs/>
          <w:i/>
          <w:sz w:val="20"/>
          <w:szCs w:val="20"/>
        </w:rPr>
        <w:t>9</w:t>
      </w:r>
      <w:r w:rsidR="00AF13F0" w:rsidRPr="00AF13F0">
        <w:rPr>
          <w:rFonts w:ascii="Arial" w:hAnsi="Arial" w:cs="Arial"/>
          <w:bCs/>
          <w:i/>
          <w:sz w:val="20"/>
          <w:szCs w:val="20"/>
        </w:rPr>
        <w:t>.</w:t>
      </w:r>
      <w:r w:rsidR="009952A2">
        <w:rPr>
          <w:rFonts w:ascii="Arial" w:hAnsi="Arial" w:cs="Arial"/>
          <w:bCs/>
          <w:i/>
          <w:sz w:val="20"/>
          <w:szCs w:val="20"/>
        </w:rPr>
        <w:t>5</w:t>
      </w:r>
      <w:r w:rsidR="00AF13F0" w:rsidRPr="00AF13F0">
        <w:rPr>
          <w:rFonts w:ascii="Arial" w:hAnsi="Arial" w:cs="Arial"/>
          <w:bCs/>
          <w:i/>
          <w:sz w:val="20"/>
          <w:szCs w:val="20"/>
        </w:rPr>
        <w:t>.2025</w:t>
      </w:r>
    </w:p>
    <w:p w14:paraId="3DF2BE7C" w14:textId="77777777" w:rsidR="00840D32" w:rsidRPr="00AF13F0" w:rsidRDefault="00840D32" w:rsidP="00840D32">
      <w:pPr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24827D34" w14:textId="4B289C28" w:rsidR="00840D32" w:rsidRPr="00AF13F0" w:rsidRDefault="00840D32" w:rsidP="00840D32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AF13F0">
        <w:rPr>
          <w:rFonts w:ascii="Arial" w:hAnsi="Arial" w:cs="Arial"/>
          <w:b/>
          <w:sz w:val="20"/>
          <w:szCs w:val="20"/>
        </w:rPr>
        <w:t xml:space="preserve">Členové Komise pro otevírání nabídek </w:t>
      </w:r>
      <w:r w:rsidRPr="00AF13F0">
        <w:rPr>
          <w:rFonts w:ascii="Arial" w:hAnsi="Arial" w:cs="Arial"/>
          <w:sz w:val="20"/>
          <w:szCs w:val="20"/>
        </w:rPr>
        <w:t>(min. 2 členové)</w:t>
      </w:r>
      <w:r w:rsidRPr="00AF13F0">
        <w:rPr>
          <w:rFonts w:ascii="Arial" w:hAnsi="Arial" w:cs="Arial"/>
          <w:b/>
          <w:sz w:val="20"/>
          <w:szCs w:val="20"/>
        </w:rPr>
        <w:t xml:space="preserve">: </w:t>
      </w:r>
    </w:p>
    <w:p w14:paraId="6FFB8D22" w14:textId="77777777" w:rsidR="00840D32" w:rsidRPr="00AF13F0" w:rsidRDefault="00840D32" w:rsidP="00840D32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840D32" w:rsidRPr="00AF13F0" w14:paraId="4572D3F8" w14:textId="77777777" w:rsidTr="00FC224F">
        <w:tc>
          <w:tcPr>
            <w:tcW w:w="9628" w:type="dxa"/>
          </w:tcPr>
          <w:p w14:paraId="3D0A0BC8" w14:textId="77777777" w:rsidR="00840D32" w:rsidRPr="00AF13F0" w:rsidRDefault="00840D32" w:rsidP="00FC224F">
            <w:pPr>
              <w:numPr>
                <w:ilvl w:val="0"/>
                <w:numId w:val="4"/>
              </w:num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3F0">
              <w:rPr>
                <w:rFonts w:ascii="Arial" w:hAnsi="Arial" w:cs="Arial"/>
                <w:sz w:val="20"/>
                <w:szCs w:val="20"/>
              </w:rPr>
              <w:t xml:space="preserve">Jméno, funkce:  </w:t>
            </w:r>
            <w:proofErr w:type="spellStart"/>
            <w:r w:rsidRPr="00AF13F0">
              <w:rPr>
                <w:rFonts w:ascii="Arial" w:hAnsi="Arial" w:cs="Arial"/>
                <w:sz w:val="20"/>
                <w:szCs w:val="20"/>
              </w:rPr>
              <w:t>Mgr.Petra</w:t>
            </w:r>
            <w:proofErr w:type="spellEnd"/>
            <w:r w:rsidRPr="00AF13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13F0">
              <w:rPr>
                <w:rFonts w:ascii="Arial" w:hAnsi="Arial" w:cs="Arial"/>
                <w:sz w:val="20"/>
                <w:szCs w:val="20"/>
              </w:rPr>
              <w:t>Ondrašíková</w:t>
            </w:r>
            <w:proofErr w:type="spellEnd"/>
            <w:r w:rsidRPr="00AF13F0">
              <w:rPr>
                <w:rFonts w:ascii="Arial" w:hAnsi="Arial" w:cs="Arial"/>
                <w:sz w:val="20"/>
                <w:szCs w:val="20"/>
              </w:rPr>
              <w:t>, vedoucí OŠSKM ÚMČ BS</w:t>
            </w:r>
          </w:p>
        </w:tc>
      </w:tr>
      <w:tr w:rsidR="00840D32" w:rsidRPr="00AF13F0" w14:paraId="217A72FC" w14:textId="77777777" w:rsidTr="00FC224F">
        <w:tc>
          <w:tcPr>
            <w:tcW w:w="9628" w:type="dxa"/>
          </w:tcPr>
          <w:p w14:paraId="613AA28A" w14:textId="77777777" w:rsidR="00840D32" w:rsidRPr="00AF13F0" w:rsidRDefault="00840D32" w:rsidP="00FC224F">
            <w:pPr>
              <w:numPr>
                <w:ilvl w:val="0"/>
                <w:numId w:val="4"/>
              </w:num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3F0">
              <w:rPr>
                <w:rFonts w:ascii="Arial" w:hAnsi="Arial" w:cs="Arial"/>
                <w:sz w:val="20"/>
                <w:szCs w:val="20"/>
              </w:rPr>
              <w:t>Jméno, funkce: Jiří Mazel, investiční technik OŠSKM ÚMČ BS</w:t>
            </w:r>
          </w:p>
        </w:tc>
      </w:tr>
    </w:tbl>
    <w:p w14:paraId="7199E1C5" w14:textId="77777777" w:rsidR="00840D32" w:rsidRPr="00AF13F0" w:rsidRDefault="00840D32" w:rsidP="00840D32">
      <w:pPr>
        <w:jc w:val="both"/>
        <w:rPr>
          <w:rFonts w:ascii="Arial" w:hAnsi="Arial" w:cs="Arial"/>
          <w:iCs/>
          <w:sz w:val="20"/>
          <w:szCs w:val="20"/>
        </w:rPr>
      </w:pPr>
    </w:p>
    <w:p w14:paraId="3777338F" w14:textId="77777777" w:rsidR="00840D32" w:rsidRPr="00AF13F0" w:rsidRDefault="00840D32" w:rsidP="00840D32">
      <w:pPr>
        <w:jc w:val="both"/>
        <w:rPr>
          <w:rFonts w:ascii="Arial" w:hAnsi="Arial" w:cs="Arial"/>
          <w:iCs/>
          <w:sz w:val="20"/>
          <w:szCs w:val="20"/>
        </w:rPr>
      </w:pPr>
      <w:r w:rsidRPr="00AF13F0">
        <w:rPr>
          <w:rFonts w:ascii="Arial" w:hAnsi="Arial" w:cs="Arial"/>
          <w:iCs/>
          <w:sz w:val="20"/>
          <w:szCs w:val="20"/>
        </w:rPr>
        <w:t xml:space="preserve">Komisi ustanovil: Bc. Petr </w:t>
      </w:r>
      <w:proofErr w:type="spellStart"/>
      <w:r w:rsidRPr="00AF13F0">
        <w:rPr>
          <w:rFonts w:ascii="Arial" w:hAnsi="Arial" w:cs="Arial"/>
          <w:iCs/>
          <w:sz w:val="20"/>
          <w:szCs w:val="20"/>
        </w:rPr>
        <w:t>Štika,MBA</w:t>
      </w:r>
      <w:proofErr w:type="spellEnd"/>
      <w:r w:rsidRPr="00AF13F0">
        <w:rPr>
          <w:rFonts w:ascii="Arial" w:hAnsi="Arial" w:cs="Arial"/>
          <w:iCs/>
          <w:sz w:val="20"/>
          <w:szCs w:val="20"/>
        </w:rPr>
        <w:t>, LL.M., tajemník ÚMČ BS</w:t>
      </w:r>
    </w:p>
    <w:p w14:paraId="7301CB7D" w14:textId="77777777" w:rsidR="00840D32" w:rsidRPr="00275E8A" w:rsidRDefault="00840D32" w:rsidP="00840D32">
      <w:pPr>
        <w:jc w:val="both"/>
        <w:rPr>
          <w:rFonts w:ascii="Arial" w:hAnsi="Arial" w:cs="Arial"/>
          <w:iCs/>
          <w:sz w:val="20"/>
          <w:szCs w:val="20"/>
          <w:highlight w:val="yellow"/>
        </w:rPr>
      </w:pPr>
    </w:p>
    <w:p w14:paraId="26E872BF" w14:textId="71AB171B" w:rsidR="00840D32" w:rsidRDefault="00840D32" w:rsidP="00840D32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AF13F0">
        <w:rPr>
          <w:rFonts w:ascii="Arial" w:hAnsi="Arial" w:cs="Arial"/>
          <w:b/>
          <w:bCs/>
          <w:iCs/>
          <w:sz w:val="20"/>
          <w:szCs w:val="20"/>
        </w:rPr>
        <w:t>Dodavatelé, kteří podali nabídky:</w:t>
      </w:r>
    </w:p>
    <w:p w14:paraId="2F9F88EE" w14:textId="77777777" w:rsidR="005211AB" w:rsidRPr="005211AB" w:rsidRDefault="005211AB" w:rsidP="005211AB">
      <w:pPr>
        <w:spacing w:line="30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2699A45" w14:textId="21575D35" w:rsidR="009952A2" w:rsidRDefault="009952A2" w:rsidP="009952A2">
      <w:pPr>
        <w:numPr>
          <w:ilvl w:val="0"/>
          <w:numId w:val="13"/>
        </w:numPr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9952A2">
        <w:rPr>
          <w:rFonts w:ascii="Arial" w:hAnsi="Arial" w:cs="Arial"/>
          <w:b/>
          <w:bCs/>
          <w:iCs/>
          <w:sz w:val="20"/>
          <w:szCs w:val="20"/>
        </w:rPr>
        <w:t>ELEKTROBOSS s.r.o</w:t>
      </w:r>
      <w:r w:rsidRPr="009952A2">
        <w:rPr>
          <w:rFonts w:ascii="Arial" w:hAnsi="Arial" w:cs="Arial"/>
          <w:bCs/>
          <w:iCs/>
          <w:sz w:val="20"/>
          <w:szCs w:val="20"/>
        </w:rPr>
        <w:t>., Vídeňská 137/117a, 619 00 Brno - Dolní Heršpice, IČO: 07673493</w:t>
      </w:r>
    </w:p>
    <w:p w14:paraId="34ED4F2D" w14:textId="068760DF" w:rsidR="009952A2" w:rsidRDefault="009952A2" w:rsidP="009952A2">
      <w:pPr>
        <w:spacing w:line="30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 w:rsidRPr="009952A2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952A2">
        <w:rPr>
          <w:rFonts w:ascii="Arial" w:hAnsi="Arial" w:cs="Arial"/>
          <w:bCs/>
          <w:iCs/>
          <w:sz w:val="20"/>
          <w:szCs w:val="20"/>
        </w:rPr>
        <w:t xml:space="preserve">      Doručeno :</w:t>
      </w:r>
      <w:r>
        <w:rPr>
          <w:rFonts w:ascii="Arial" w:hAnsi="Arial" w:cs="Arial"/>
          <w:bCs/>
          <w:iCs/>
          <w:sz w:val="20"/>
          <w:szCs w:val="20"/>
        </w:rPr>
        <w:t xml:space="preserve"> 12.5.2025, 21:14:40</w:t>
      </w:r>
    </w:p>
    <w:p w14:paraId="129BFCEB" w14:textId="77777777" w:rsidR="005211AB" w:rsidRPr="009952A2" w:rsidRDefault="005211AB" w:rsidP="009952A2">
      <w:pPr>
        <w:spacing w:line="30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7FE7384" w14:textId="3765B960" w:rsidR="009952A2" w:rsidRDefault="009952A2" w:rsidP="009952A2">
      <w:pPr>
        <w:numPr>
          <w:ilvl w:val="0"/>
          <w:numId w:val="13"/>
        </w:numPr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9952A2">
        <w:rPr>
          <w:rFonts w:ascii="Arial" w:hAnsi="Arial" w:cs="Arial"/>
          <w:b/>
          <w:bCs/>
          <w:iCs/>
          <w:sz w:val="20"/>
          <w:szCs w:val="20"/>
        </w:rPr>
        <w:t xml:space="preserve">DIKOS, s.r.o., </w:t>
      </w:r>
      <w:r w:rsidRPr="009952A2">
        <w:rPr>
          <w:rFonts w:ascii="Arial" w:hAnsi="Arial" w:cs="Arial"/>
          <w:bCs/>
          <w:iCs/>
          <w:sz w:val="20"/>
          <w:szCs w:val="20"/>
        </w:rPr>
        <w:t>Masná 229/34, 609 00 Brno, IČO: 46966331</w:t>
      </w:r>
    </w:p>
    <w:p w14:paraId="24C513BC" w14:textId="3B3E41A8" w:rsidR="009952A2" w:rsidRPr="009952A2" w:rsidRDefault="009952A2" w:rsidP="009952A2">
      <w:pPr>
        <w:spacing w:line="30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 w:rsidRPr="009952A2">
        <w:rPr>
          <w:rFonts w:ascii="Arial" w:hAnsi="Arial" w:cs="Arial"/>
          <w:bCs/>
          <w:iCs/>
          <w:sz w:val="20"/>
          <w:szCs w:val="20"/>
        </w:rPr>
        <w:t xml:space="preserve">      Doručeno :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952A2">
        <w:rPr>
          <w:rFonts w:ascii="Arial" w:hAnsi="Arial" w:cs="Arial"/>
          <w:bCs/>
          <w:iCs/>
          <w:sz w:val="20"/>
          <w:szCs w:val="20"/>
        </w:rPr>
        <w:t>14.05.2025 13:52:06</w:t>
      </w:r>
    </w:p>
    <w:p w14:paraId="3792CB6B" w14:textId="5A4B0B3D" w:rsidR="009952A2" w:rsidRDefault="009952A2" w:rsidP="009952A2">
      <w:pPr>
        <w:numPr>
          <w:ilvl w:val="0"/>
          <w:numId w:val="13"/>
        </w:numPr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9952A2">
        <w:rPr>
          <w:rFonts w:ascii="Arial" w:hAnsi="Arial" w:cs="Arial"/>
          <w:b/>
          <w:bCs/>
          <w:iCs/>
          <w:sz w:val="20"/>
          <w:szCs w:val="20"/>
        </w:rPr>
        <w:t xml:space="preserve">REFLECTA </w:t>
      </w:r>
      <w:proofErr w:type="spellStart"/>
      <w:r w:rsidRPr="009952A2">
        <w:rPr>
          <w:rFonts w:ascii="Arial" w:hAnsi="Arial" w:cs="Arial"/>
          <w:b/>
          <w:bCs/>
          <w:iCs/>
          <w:sz w:val="20"/>
          <w:szCs w:val="20"/>
        </w:rPr>
        <w:t>Intelligent</w:t>
      </w:r>
      <w:proofErr w:type="spellEnd"/>
      <w:r w:rsidRPr="009952A2">
        <w:rPr>
          <w:rFonts w:ascii="Arial" w:hAnsi="Arial" w:cs="Arial"/>
          <w:b/>
          <w:bCs/>
          <w:iCs/>
          <w:sz w:val="20"/>
          <w:szCs w:val="20"/>
        </w:rPr>
        <w:t xml:space="preserve"> Systems, s.r.o</w:t>
      </w:r>
      <w:r w:rsidRPr="009952A2">
        <w:rPr>
          <w:rFonts w:ascii="Arial" w:hAnsi="Arial" w:cs="Arial"/>
          <w:bCs/>
          <w:iCs/>
          <w:sz w:val="20"/>
          <w:szCs w:val="20"/>
        </w:rPr>
        <w:t>., K </w:t>
      </w:r>
      <w:proofErr w:type="spellStart"/>
      <w:r w:rsidRPr="009952A2">
        <w:rPr>
          <w:rFonts w:ascii="Arial" w:hAnsi="Arial" w:cs="Arial"/>
          <w:bCs/>
          <w:iCs/>
          <w:sz w:val="20"/>
          <w:szCs w:val="20"/>
        </w:rPr>
        <w:t>Šebrovu</w:t>
      </w:r>
      <w:proofErr w:type="spellEnd"/>
      <w:r w:rsidRPr="009952A2">
        <w:rPr>
          <w:rFonts w:ascii="Arial" w:hAnsi="Arial" w:cs="Arial"/>
          <w:bCs/>
          <w:iCs/>
          <w:sz w:val="20"/>
          <w:szCs w:val="20"/>
        </w:rPr>
        <w:t xml:space="preserve"> 51, 252 42 Jesenice, IČO: 01668480</w:t>
      </w:r>
    </w:p>
    <w:p w14:paraId="0BFB028C" w14:textId="595E6511" w:rsidR="009952A2" w:rsidRDefault="009952A2" w:rsidP="009952A2">
      <w:pPr>
        <w:spacing w:line="30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 w:rsidRPr="009952A2">
        <w:rPr>
          <w:rFonts w:ascii="Arial" w:hAnsi="Arial" w:cs="Arial"/>
          <w:bCs/>
          <w:iCs/>
          <w:sz w:val="20"/>
          <w:szCs w:val="20"/>
        </w:rPr>
        <w:t xml:space="preserve">      Doručeno :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952A2">
        <w:rPr>
          <w:rFonts w:ascii="Arial" w:hAnsi="Arial" w:cs="Arial"/>
          <w:bCs/>
          <w:iCs/>
          <w:sz w:val="20"/>
          <w:szCs w:val="20"/>
        </w:rPr>
        <w:t>14.05.2025 20:49:05</w:t>
      </w:r>
    </w:p>
    <w:p w14:paraId="1558166B" w14:textId="77777777" w:rsidR="005211AB" w:rsidRPr="009952A2" w:rsidRDefault="005211AB" w:rsidP="009952A2">
      <w:pPr>
        <w:spacing w:line="30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3D66939" w14:textId="7954BF2F" w:rsidR="009952A2" w:rsidRDefault="009952A2" w:rsidP="009952A2">
      <w:pPr>
        <w:numPr>
          <w:ilvl w:val="0"/>
          <w:numId w:val="13"/>
        </w:numPr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9952A2">
        <w:rPr>
          <w:rFonts w:ascii="Arial" w:hAnsi="Arial" w:cs="Arial"/>
          <w:b/>
          <w:bCs/>
          <w:iCs/>
          <w:sz w:val="20"/>
          <w:szCs w:val="20"/>
        </w:rPr>
        <w:t xml:space="preserve">Elektro-Zavřel s.r.o., </w:t>
      </w:r>
      <w:r w:rsidRPr="009952A2">
        <w:rPr>
          <w:rFonts w:ascii="Arial" w:hAnsi="Arial" w:cs="Arial"/>
          <w:bCs/>
          <w:iCs/>
          <w:sz w:val="20"/>
          <w:szCs w:val="20"/>
        </w:rPr>
        <w:t>Kosíkova 2332/1, IČO: 14308908</w:t>
      </w:r>
    </w:p>
    <w:p w14:paraId="4337650F" w14:textId="6EB2A702" w:rsidR="009952A2" w:rsidRDefault="009952A2" w:rsidP="009952A2">
      <w:pPr>
        <w:spacing w:line="30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 w:rsidRPr="009952A2">
        <w:rPr>
          <w:rFonts w:ascii="Arial" w:hAnsi="Arial" w:cs="Arial"/>
          <w:bCs/>
          <w:iCs/>
          <w:sz w:val="20"/>
          <w:szCs w:val="20"/>
        </w:rPr>
        <w:t xml:space="preserve">      Doručeno :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952A2">
        <w:rPr>
          <w:rFonts w:ascii="Arial" w:hAnsi="Arial" w:cs="Arial"/>
          <w:bCs/>
          <w:iCs/>
          <w:sz w:val="20"/>
          <w:szCs w:val="20"/>
        </w:rPr>
        <w:t>18.05.2025 21:17:49</w:t>
      </w:r>
    </w:p>
    <w:p w14:paraId="56BDF53B" w14:textId="77777777" w:rsidR="005211AB" w:rsidRPr="009952A2" w:rsidRDefault="005211AB" w:rsidP="009952A2">
      <w:pPr>
        <w:spacing w:line="30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0AC23194" w14:textId="7482FE0E" w:rsidR="009952A2" w:rsidRDefault="009952A2" w:rsidP="009952A2">
      <w:pPr>
        <w:numPr>
          <w:ilvl w:val="0"/>
          <w:numId w:val="13"/>
        </w:numPr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9952A2">
        <w:rPr>
          <w:rFonts w:ascii="Arial" w:hAnsi="Arial" w:cs="Arial"/>
          <w:b/>
          <w:bCs/>
          <w:iCs/>
          <w:sz w:val="20"/>
          <w:szCs w:val="20"/>
        </w:rPr>
        <w:t xml:space="preserve">DIRS Brno s.r.o., </w:t>
      </w:r>
      <w:r w:rsidRPr="009952A2">
        <w:rPr>
          <w:rFonts w:ascii="Arial" w:hAnsi="Arial" w:cs="Arial"/>
          <w:bCs/>
          <w:iCs/>
          <w:sz w:val="20"/>
          <w:szCs w:val="20"/>
        </w:rPr>
        <w:t>IČO: 26255618, Jihlavská 731/38, 642 00 Brno</w:t>
      </w:r>
    </w:p>
    <w:p w14:paraId="60595BC4" w14:textId="7D5A5496" w:rsidR="009952A2" w:rsidRDefault="009952A2" w:rsidP="009952A2">
      <w:pPr>
        <w:spacing w:line="30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 w:rsidRPr="009952A2">
        <w:rPr>
          <w:rFonts w:ascii="Arial" w:hAnsi="Arial" w:cs="Arial"/>
          <w:bCs/>
          <w:iCs/>
          <w:sz w:val="20"/>
          <w:szCs w:val="20"/>
        </w:rPr>
        <w:t xml:space="preserve">      Doručeno :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952A2">
        <w:rPr>
          <w:rFonts w:ascii="Arial" w:hAnsi="Arial" w:cs="Arial"/>
          <w:bCs/>
          <w:iCs/>
          <w:sz w:val="20"/>
          <w:szCs w:val="20"/>
        </w:rPr>
        <w:t>19.05.2025 09:59:03</w:t>
      </w:r>
    </w:p>
    <w:p w14:paraId="0D6C0BF6" w14:textId="77777777" w:rsidR="005211AB" w:rsidRPr="009952A2" w:rsidRDefault="005211AB" w:rsidP="009952A2">
      <w:pPr>
        <w:spacing w:line="30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9886D93" w14:textId="3B535E2E" w:rsidR="009952A2" w:rsidRDefault="009952A2" w:rsidP="009952A2">
      <w:pPr>
        <w:numPr>
          <w:ilvl w:val="0"/>
          <w:numId w:val="13"/>
        </w:numPr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  <w:proofErr w:type="spellStart"/>
      <w:r w:rsidRPr="009952A2">
        <w:rPr>
          <w:rFonts w:ascii="Arial" w:hAnsi="Arial" w:cs="Arial"/>
          <w:b/>
          <w:bCs/>
          <w:iCs/>
          <w:sz w:val="20"/>
          <w:szCs w:val="20"/>
        </w:rPr>
        <w:t>Trade</w:t>
      </w:r>
      <w:proofErr w:type="spellEnd"/>
      <w:r w:rsidRPr="009952A2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9952A2">
        <w:rPr>
          <w:rFonts w:ascii="Arial" w:hAnsi="Arial" w:cs="Arial"/>
          <w:b/>
          <w:bCs/>
          <w:iCs/>
          <w:sz w:val="20"/>
          <w:szCs w:val="20"/>
        </w:rPr>
        <w:t>Corporation</w:t>
      </w:r>
      <w:proofErr w:type="spellEnd"/>
      <w:r w:rsidRPr="009952A2">
        <w:rPr>
          <w:rFonts w:ascii="Arial" w:hAnsi="Arial" w:cs="Arial"/>
          <w:b/>
          <w:bCs/>
          <w:iCs/>
          <w:sz w:val="20"/>
          <w:szCs w:val="20"/>
        </w:rPr>
        <w:t xml:space="preserve"> s.r.o.,</w:t>
      </w:r>
      <w:r w:rsidRPr="009952A2">
        <w:rPr>
          <w:rFonts w:ascii="Arial" w:hAnsi="Arial" w:cs="Arial"/>
          <w:bCs/>
          <w:iCs/>
          <w:sz w:val="20"/>
          <w:szCs w:val="20"/>
        </w:rPr>
        <w:t xml:space="preserve"> Mostecká 273/21, Malá Strana, 118 00 Praha 1, IČO: 24136361</w:t>
      </w:r>
    </w:p>
    <w:p w14:paraId="0850E3F4" w14:textId="0BE69DD3" w:rsidR="009952A2" w:rsidRPr="009952A2" w:rsidRDefault="009952A2" w:rsidP="009952A2">
      <w:pPr>
        <w:spacing w:line="30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 w:rsidRPr="009952A2">
        <w:rPr>
          <w:rFonts w:ascii="Arial" w:hAnsi="Arial" w:cs="Arial"/>
          <w:bCs/>
          <w:iCs/>
          <w:sz w:val="20"/>
          <w:szCs w:val="20"/>
        </w:rPr>
        <w:t xml:space="preserve">      Doručeno :</w:t>
      </w:r>
      <w:r w:rsidR="005211AB">
        <w:rPr>
          <w:rFonts w:ascii="Arial" w:hAnsi="Arial" w:cs="Arial"/>
          <w:bCs/>
          <w:iCs/>
          <w:sz w:val="20"/>
          <w:szCs w:val="20"/>
        </w:rPr>
        <w:t xml:space="preserve"> </w:t>
      </w:r>
      <w:r w:rsidR="005211AB" w:rsidRPr="005211AB">
        <w:rPr>
          <w:rFonts w:ascii="Arial" w:hAnsi="Arial" w:cs="Arial"/>
          <w:bCs/>
          <w:iCs/>
          <w:sz w:val="20"/>
          <w:szCs w:val="20"/>
        </w:rPr>
        <w:t>19.05.2025 10:41:41</w:t>
      </w:r>
    </w:p>
    <w:p w14:paraId="3AB315DE" w14:textId="5723D5DF" w:rsidR="00AF13F0" w:rsidRDefault="009952A2" w:rsidP="009952A2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9952A2">
        <w:rPr>
          <w:rFonts w:ascii="Arial" w:hAnsi="Arial" w:cs="Arial"/>
          <w:bCs/>
          <w:iCs/>
          <w:sz w:val="20"/>
          <w:szCs w:val="20"/>
        </w:rPr>
        <w:tab/>
      </w:r>
    </w:p>
    <w:p w14:paraId="21A83F54" w14:textId="7F26AE10" w:rsidR="00AF13F0" w:rsidRDefault="00AF13F0" w:rsidP="00AF13F0">
      <w:pPr>
        <w:pStyle w:val="Odstavecseseznamem"/>
        <w:spacing w:line="300" w:lineRule="auto"/>
        <w:ind w:left="1065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09F095A6" w14:textId="77777777" w:rsidR="00AF13F0" w:rsidRPr="00AF13F0" w:rsidRDefault="00AF13F0" w:rsidP="00AF13F0">
      <w:pPr>
        <w:pStyle w:val="Odstavecseseznamem"/>
        <w:spacing w:line="300" w:lineRule="auto"/>
        <w:ind w:left="1065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4101472C" w14:textId="1122D840" w:rsidR="00840D32" w:rsidRPr="00231DA3" w:rsidRDefault="00840D32" w:rsidP="00840D3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iCs/>
          <w:sz w:val="20"/>
          <w:szCs w:val="20"/>
          <w:u w:val="single"/>
        </w:rPr>
      </w:pPr>
      <w:r w:rsidRPr="00231DA3">
        <w:rPr>
          <w:rFonts w:ascii="Arial" w:hAnsi="Arial" w:cs="Arial"/>
          <w:b/>
          <w:iCs/>
          <w:sz w:val="20"/>
          <w:szCs w:val="20"/>
          <w:u w:val="single"/>
        </w:rPr>
        <w:t>Hodnocení nabídek</w:t>
      </w:r>
      <w:r w:rsidRPr="00231DA3">
        <w:rPr>
          <w:rFonts w:ascii="Arial" w:hAnsi="Arial" w:cs="Arial"/>
          <w:b/>
          <w:iCs/>
          <w:sz w:val="20"/>
          <w:szCs w:val="20"/>
        </w:rPr>
        <w:t xml:space="preserve"> </w:t>
      </w:r>
    </w:p>
    <w:p w14:paraId="691442AA" w14:textId="77777777" w:rsidR="00840D32" w:rsidRPr="00231DA3" w:rsidRDefault="00840D32" w:rsidP="00840D32">
      <w:pPr>
        <w:jc w:val="both"/>
        <w:rPr>
          <w:rFonts w:ascii="Arial" w:hAnsi="Arial" w:cs="Arial"/>
          <w:iCs/>
          <w:sz w:val="20"/>
          <w:szCs w:val="20"/>
        </w:rPr>
      </w:pPr>
    </w:p>
    <w:p w14:paraId="3CE655E3" w14:textId="4316E778" w:rsidR="00840D32" w:rsidRDefault="00840D32" w:rsidP="00840D32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231DA3">
        <w:rPr>
          <w:rFonts w:ascii="Arial" w:hAnsi="Arial" w:cs="Arial"/>
          <w:b/>
          <w:sz w:val="20"/>
          <w:szCs w:val="20"/>
        </w:rPr>
        <w:t xml:space="preserve">Členové Komise pro hodnocení nabídek* </w:t>
      </w:r>
      <w:r w:rsidRPr="00231DA3">
        <w:rPr>
          <w:rFonts w:ascii="Arial" w:hAnsi="Arial" w:cs="Arial"/>
          <w:sz w:val="20"/>
          <w:szCs w:val="20"/>
        </w:rPr>
        <w:t>(min. 3 členové u VZMR a min. 5 členů u podlimitních a nadlimitních VZ)</w:t>
      </w:r>
      <w:r w:rsidRPr="00231DA3">
        <w:rPr>
          <w:rFonts w:ascii="Arial" w:hAnsi="Arial" w:cs="Arial"/>
          <w:b/>
          <w:sz w:val="20"/>
          <w:szCs w:val="20"/>
        </w:rPr>
        <w:t xml:space="preserve">: </w:t>
      </w:r>
    </w:p>
    <w:p w14:paraId="60BABE42" w14:textId="77777777" w:rsidR="005211AB" w:rsidRPr="00231DA3" w:rsidRDefault="005211AB" w:rsidP="00840D32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840D32" w:rsidRPr="00231DA3" w14:paraId="7B559B0B" w14:textId="77777777" w:rsidTr="001C6ADA">
        <w:trPr>
          <w:trHeight w:val="939"/>
        </w:trPr>
        <w:tc>
          <w:tcPr>
            <w:tcW w:w="8908" w:type="dxa"/>
          </w:tcPr>
          <w:p w14:paraId="61815903" w14:textId="77777777" w:rsidR="00840D32" w:rsidRPr="00231DA3" w:rsidRDefault="00840D32" w:rsidP="00FC224F">
            <w:pPr>
              <w:numPr>
                <w:ilvl w:val="0"/>
                <w:numId w:val="6"/>
              </w:num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DA3">
              <w:rPr>
                <w:rFonts w:ascii="Arial" w:hAnsi="Arial" w:cs="Arial"/>
                <w:sz w:val="20"/>
                <w:szCs w:val="20"/>
              </w:rPr>
              <w:t xml:space="preserve">Bc. Petr </w:t>
            </w:r>
            <w:proofErr w:type="spellStart"/>
            <w:r w:rsidRPr="00231DA3">
              <w:rPr>
                <w:rFonts w:ascii="Arial" w:hAnsi="Arial" w:cs="Arial"/>
                <w:sz w:val="20"/>
                <w:szCs w:val="20"/>
              </w:rPr>
              <w:t>Štika,MBA</w:t>
            </w:r>
            <w:proofErr w:type="spellEnd"/>
            <w:r w:rsidRPr="00231DA3">
              <w:rPr>
                <w:rFonts w:ascii="Arial" w:hAnsi="Arial" w:cs="Arial"/>
                <w:sz w:val="20"/>
                <w:szCs w:val="20"/>
              </w:rPr>
              <w:t>, LL.M., tajemník ÚMČ BS</w:t>
            </w:r>
          </w:p>
          <w:p w14:paraId="5F347ABD" w14:textId="77777777" w:rsidR="00840D32" w:rsidRPr="00231DA3" w:rsidRDefault="00840D32" w:rsidP="00FC224F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D32" w:rsidRPr="00231DA3" w14:paraId="12AD06AE" w14:textId="77777777" w:rsidTr="001C6ADA">
        <w:trPr>
          <w:trHeight w:val="952"/>
        </w:trPr>
        <w:tc>
          <w:tcPr>
            <w:tcW w:w="8908" w:type="dxa"/>
          </w:tcPr>
          <w:p w14:paraId="1E29F4E7" w14:textId="77777777" w:rsidR="00840D32" w:rsidRPr="00231DA3" w:rsidRDefault="00840D32" w:rsidP="00FC224F">
            <w:pPr>
              <w:numPr>
                <w:ilvl w:val="0"/>
                <w:numId w:val="6"/>
              </w:num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1DA3">
              <w:rPr>
                <w:rFonts w:ascii="Arial" w:hAnsi="Arial" w:cs="Arial"/>
                <w:sz w:val="20"/>
                <w:szCs w:val="20"/>
              </w:rPr>
              <w:t>Mgr.Petra</w:t>
            </w:r>
            <w:proofErr w:type="spellEnd"/>
            <w:r w:rsidRPr="00231DA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31DA3">
              <w:rPr>
                <w:rFonts w:ascii="Arial" w:hAnsi="Arial" w:cs="Arial"/>
                <w:sz w:val="20"/>
                <w:szCs w:val="20"/>
              </w:rPr>
              <w:t>Ondrašíková</w:t>
            </w:r>
            <w:proofErr w:type="spellEnd"/>
            <w:r w:rsidRPr="00231DA3">
              <w:rPr>
                <w:rFonts w:ascii="Arial" w:hAnsi="Arial" w:cs="Arial"/>
                <w:sz w:val="20"/>
                <w:szCs w:val="20"/>
              </w:rPr>
              <w:t>, vedoucí OŠSKM ÚMČ BS</w:t>
            </w:r>
          </w:p>
          <w:p w14:paraId="4AA4F7CB" w14:textId="77F9501F" w:rsidR="00840D32" w:rsidRDefault="00840D32" w:rsidP="00FC224F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C2F13A" w14:textId="77777777" w:rsidR="00840D32" w:rsidRPr="00231DA3" w:rsidRDefault="00840D32" w:rsidP="00FC224F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D32" w:rsidRPr="00231DA3" w14:paraId="5962140D" w14:textId="77777777" w:rsidTr="001C6ADA">
        <w:trPr>
          <w:trHeight w:val="867"/>
        </w:trPr>
        <w:tc>
          <w:tcPr>
            <w:tcW w:w="8908" w:type="dxa"/>
          </w:tcPr>
          <w:p w14:paraId="12E5F510" w14:textId="77777777" w:rsidR="00840D32" w:rsidRPr="00231DA3" w:rsidRDefault="00840D32" w:rsidP="00FC224F">
            <w:pPr>
              <w:numPr>
                <w:ilvl w:val="0"/>
                <w:numId w:val="6"/>
              </w:num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DA3">
              <w:rPr>
                <w:rFonts w:ascii="Arial" w:hAnsi="Arial" w:cs="Arial"/>
                <w:sz w:val="20"/>
                <w:szCs w:val="20"/>
              </w:rPr>
              <w:t>Jiří Mazel, investiční technik OŠSKM ÚMČ BS</w:t>
            </w:r>
          </w:p>
          <w:p w14:paraId="1AF734F7" w14:textId="02337013" w:rsidR="00840D32" w:rsidRDefault="00840D32" w:rsidP="00FC224F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B7AC84" w14:textId="77777777" w:rsidR="00840D32" w:rsidRPr="00231DA3" w:rsidRDefault="00840D32" w:rsidP="00FC224F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65F913" w14:textId="77777777" w:rsidR="005211AB" w:rsidRDefault="005211AB" w:rsidP="00840D32">
      <w:pPr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</w:p>
    <w:p w14:paraId="25900A7A" w14:textId="3EDDF753" w:rsidR="00840D32" w:rsidRPr="00231DA3" w:rsidRDefault="00840D32" w:rsidP="00840D32">
      <w:pPr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  <w:r w:rsidRPr="00231DA3">
        <w:rPr>
          <w:rFonts w:ascii="Arial" w:hAnsi="Arial" w:cs="Arial"/>
          <w:iCs/>
          <w:sz w:val="20"/>
          <w:szCs w:val="20"/>
        </w:rPr>
        <w:t>*Členové komise pro hodnocení nabídek tímto potvrzují, že hodnocení nabídek proběhlo v souladu se zásadami zadávání veřejných zakázek dle ZZVZ a že nejsou ve střetu zájmů dle § 44 ZZVZ</w:t>
      </w:r>
    </w:p>
    <w:p w14:paraId="5C9DF075" w14:textId="4D3574FC" w:rsidR="00840D32" w:rsidRPr="00231DA3" w:rsidRDefault="00840D32" w:rsidP="00840D32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231DA3">
        <w:rPr>
          <w:rFonts w:ascii="Arial" w:hAnsi="Arial" w:cs="Arial"/>
          <w:iCs/>
          <w:sz w:val="20"/>
          <w:szCs w:val="20"/>
        </w:rPr>
        <w:t xml:space="preserve">Komisi ustanovil: Bc. Petr </w:t>
      </w:r>
      <w:proofErr w:type="spellStart"/>
      <w:r w:rsidRPr="00231DA3">
        <w:rPr>
          <w:rFonts w:ascii="Arial" w:hAnsi="Arial" w:cs="Arial"/>
          <w:iCs/>
          <w:sz w:val="20"/>
          <w:szCs w:val="20"/>
        </w:rPr>
        <w:t>Štika,MBA</w:t>
      </w:r>
      <w:proofErr w:type="spellEnd"/>
      <w:r w:rsidRPr="00231DA3">
        <w:rPr>
          <w:rFonts w:ascii="Arial" w:hAnsi="Arial" w:cs="Arial"/>
          <w:iCs/>
          <w:sz w:val="20"/>
          <w:szCs w:val="20"/>
        </w:rPr>
        <w:t>, LL.M., tajemník ÚMČ BS</w:t>
      </w:r>
      <w:r w:rsidR="001C6ADA" w:rsidRPr="00231DA3">
        <w:rPr>
          <w:rFonts w:ascii="Arial" w:hAnsi="Arial" w:cs="Arial"/>
          <w:iCs/>
          <w:sz w:val="20"/>
          <w:szCs w:val="20"/>
        </w:rPr>
        <w:t>.</w:t>
      </w:r>
    </w:p>
    <w:p w14:paraId="4301D002" w14:textId="77777777" w:rsidR="001C6ADA" w:rsidRPr="00231DA3" w:rsidRDefault="001C6ADA" w:rsidP="00840D32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5C8A4CFD" w14:textId="135F1DAA" w:rsidR="00840D32" w:rsidRPr="00231DA3" w:rsidRDefault="00840D32" w:rsidP="00840D32">
      <w:pPr>
        <w:spacing w:line="30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31DA3">
        <w:rPr>
          <w:rFonts w:ascii="Arial" w:hAnsi="Arial" w:cs="Arial"/>
          <w:b/>
          <w:bCs/>
          <w:iCs/>
          <w:sz w:val="20"/>
          <w:szCs w:val="20"/>
        </w:rPr>
        <w:t xml:space="preserve">Hodnotící kritérium: </w:t>
      </w:r>
      <w:r w:rsidRPr="00231DA3">
        <w:rPr>
          <w:rFonts w:ascii="Arial" w:hAnsi="Arial" w:cs="Arial"/>
          <w:bCs/>
          <w:iCs/>
          <w:sz w:val="20"/>
          <w:szCs w:val="20"/>
        </w:rPr>
        <w:t>ekonomická výhodnost – nejnižší cena s DPH</w:t>
      </w:r>
      <w:r w:rsidRPr="00231DA3">
        <w:rPr>
          <w:rFonts w:ascii="Arial" w:hAnsi="Arial" w:cs="Arial"/>
          <w:bCs/>
          <w:i/>
          <w:iCs/>
          <w:sz w:val="20"/>
          <w:szCs w:val="20"/>
        </w:rPr>
        <w:t>/bez DPH (popř. jiné kritérium dle ZD)</w:t>
      </w:r>
    </w:p>
    <w:p w14:paraId="4A37C6AC" w14:textId="77777777" w:rsidR="001C6ADA" w:rsidRPr="00231DA3" w:rsidRDefault="001C6ADA" w:rsidP="00840D32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7F49175F" w14:textId="7F39E92C" w:rsidR="00840D32" w:rsidRDefault="00840D32" w:rsidP="00840D32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231DA3">
        <w:rPr>
          <w:rFonts w:ascii="Arial" w:hAnsi="Arial" w:cs="Arial"/>
          <w:b/>
          <w:bCs/>
          <w:iCs/>
          <w:sz w:val="20"/>
          <w:szCs w:val="20"/>
        </w:rPr>
        <w:t xml:space="preserve">Seřazení nabídek </w:t>
      </w:r>
      <w:r w:rsidRPr="00231DA3">
        <w:rPr>
          <w:rFonts w:ascii="Arial" w:hAnsi="Arial" w:cs="Arial"/>
          <w:bCs/>
          <w:iCs/>
          <w:sz w:val="20"/>
          <w:szCs w:val="20"/>
        </w:rPr>
        <w:t>(podle ekonomické výhodnosti)</w:t>
      </w:r>
      <w:r w:rsidRPr="00231DA3">
        <w:rPr>
          <w:rFonts w:ascii="Arial" w:hAnsi="Arial" w:cs="Arial"/>
          <w:b/>
          <w:bCs/>
          <w:iCs/>
          <w:sz w:val="20"/>
          <w:szCs w:val="20"/>
        </w:rPr>
        <w:t>:</w:t>
      </w:r>
    </w:p>
    <w:p w14:paraId="6BB32881" w14:textId="77777777" w:rsidR="00E42623" w:rsidRDefault="00E42623" w:rsidP="00840D32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7883995C" w14:textId="77777777" w:rsidR="00E42623" w:rsidRPr="009952A2" w:rsidRDefault="00E42623" w:rsidP="00E42623">
      <w:pPr>
        <w:numPr>
          <w:ilvl w:val="0"/>
          <w:numId w:val="14"/>
        </w:numPr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  <w:proofErr w:type="spellStart"/>
      <w:r w:rsidRPr="009952A2">
        <w:rPr>
          <w:rFonts w:ascii="Arial" w:hAnsi="Arial" w:cs="Arial"/>
          <w:b/>
          <w:bCs/>
          <w:iCs/>
          <w:sz w:val="20"/>
          <w:szCs w:val="20"/>
        </w:rPr>
        <w:t>Trade</w:t>
      </w:r>
      <w:proofErr w:type="spellEnd"/>
      <w:r w:rsidRPr="009952A2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9952A2">
        <w:rPr>
          <w:rFonts w:ascii="Arial" w:hAnsi="Arial" w:cs="Arial"/>
          <w:b/>
          <w:bCs/>
          <w:iCs/>
          <w:sz w:val="20"/>
          <w:szCs w:val="20"/>
        </w:rPr>
        <w:t>Corporation</w:t>
      </w:r>
      <w:proofErr w:type="spellEnd"/>
      <w:r w:rsidRPr="009952A2">
        <w:rPr>
          <w:rFonts w:ascii="Arial" w:hAnsi="Arial" w:cs="Arial"/>
          <w:b/>
          <w:bCs/>
          <w:iCs/>
          <w:sz w:val="20"/>
          <w:szCs w:val="20"/>
        </w:rPr>
        <w:t xml:space="preserve"> s.r.o.,</w:t>
      </w:r>
      <w:r w:rsidRPr="009952A2">
        <w:rPr>
          <w:rFonts w:ascii="Arial" w:hAnsi="Arial" w:cs="Arial"/>
          <w:bCs/>
          <w:iCs/>
          <w:sz w:val="20"/>
          <w:szCs w:val="20"/>
        </w:rPr>
        <w:t xml:space="preserve"> Mostecká 273/21, Malá Strana, 118 00 Praha 1, IČO: 24136361</w:t>
      </w:r>
    </w:p>
    <w:p w14:paraId="6B9F4FDC" w14:textId="77777777" w:rsidR="00E42623" w:rsidRDefault="00E42623" w:rsidP="00E42623">
      <w:pPr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9952A2">
        <w:rPr>
          <w:rFonts w:ascii="Arial" w:hAnsi="Arial" w:cs="Arial"/>
          <w:bCs/>
          <w:iCs/>
          <w:sz w:val="20"/>
          <w:szCs w:val="20"/>
        </w:rPr>
        <w:tab/>
        <w:t>Nabídnutá cena bez DPH:</w:t>
      </w:r>
      <w:r w:rsidRPr="009952A2">
        <w:rPr>
          <w:rFonts w:ascii="Arial" w:hAnsi="Arial" w:cs="Arial"/>
          <w:bCs/>
          <w:iCs/>
          <w:sz w:val="20"/>
          <w:szCs w:val="20"/>
        </w:rPr>
        <w:tab/>
        <w:t>279 980,00Kč</w:t>
      </w:r>
    </w:p>
    <w:p w14:paraId="59C7AB6C" w14:textId="77777777" w:rsidR="00E42623" w:rsidRPr="009952A2" w:rsidRDefault="00E42623" w:rsidP="00E42623">
      <w:pPr>
        <w:spacing w:line="300" w:lineRule="auto"/>
        <w:ind w:left="709"/>
        <w:jc w:val="both"/>
        <w:rPr>
          <w:rFonts w:ascii="Arial" w:hAnsi="Arial" w:cs="Arial"/>
          <w:bCs/>
          <w:iCs/>
          <w:sz w:val="20"/>
          <w:szCs w:val="20"/>
        </w:rPr>
      </w:pPr>
      <w:r w:rsidRPr="00C36E9B">
        <w:rPr>
          <w:rFonts w:ascii="Arial" w:hAnsi="Arial" w:cs="Arial"/>
          <w:bCs/>
          <w:iCs/>
          <w:sz w:val="20"/>
          <w:szCs w:val="20"/>
        </w:rPr>
        <w:t>DPH:</w:t>
      </w:r>
      <w:r w:rsidRPr="00C36E9B">
        <w:rPr>
          <w:rFonts w:ascii="Arial" w:hAnsi="Arial" w:cs="Arial"/>
          <w:bCs/>
          <w:iCs/>
          <w:sz w:val="20"/>
          <w:szCs w:val="20"/>
        </w:rPr>
        <w:tab/>
      </w:r>
      <w:r w:rsidRPr="00C36E9B">
        <w:rPr>
          <w:rFonts w:ascii="Arial" w:hAnsi="Arial" w:cs="Arial"/>
          <w:bCs/>
          <w:iCs/>
          <w:sz w:val="20"/>
          <w:szCs w:val="20"/>
        </w:rPr>
        <w:tab/>
      </w:r>
      <w:r w:rsidRPr="00C36E9B">
        <w:rPr>
          <w:rFonts w:ascii="Arial" w:hAnsi="Arial" w:cs="Arial"/>
          <w:bCs/>
          <w:iCs/>
          <w:sz w:val="20"/>
          <w:szCs w:val="20"/>
        </w:rPr>
        <w:tab/>
        <w:t xml:space="preserve">          </w:t>
      </w:r>
      <w:r>
        <w:rPr>
          <w:rFonts w:ascii="Arial" w:hAnsi="Arial" w:cs="Arial"/>
          <w:bCs/>
          <w:iCs/>
          <w:sz w:val="20"/>
          <w:szCs w:val="20"/>
        </w:rPr>
        <w:t xml:space="preserve">     58 795,80</w:t>
      </w:r>
      <w:r w:rsidRPr="00C36E9B">
        <w:rPr>
          <w:rFonts w:ascii="Arial" w:hAnsi="Arial" w:cs="Arial"/>
          <w:bCs/>
          <w:iCs/>
          <w:sz w:val="20"/>
          <w:szCs w:val="20"/>
        </w:rPr>
        <w:t xml:space="preserve"> Kč</w:t>
      </w:r>
    </w:p>
    <w:p w14:paraId="5C083BDA" w14:textId="77777777" w:rsidR="00E42623" w:rsidRPr="009952A2" w:rsidRDefault="00E42623" w:rsidP="00E42623">
      <w:pPr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9952A2">
        <w:rPr>
          <w:rFonts w:ascii="Arial" w:hAnsi="Arial" w:cs="Arial"/>
          <w:bCs/>
          <w:iCs/>
          <w:sz w:val="20"/>
          <w:szCs w:val="20"/>
        </w:rPr>
        <w:tab/>
        <w:t>Nabídnutá cena    s  DPH:</w:t>
      </w:r>
      <w:r w:rsidRPr="009952A2">
        <w:rPr>
          <w:rFonts w:ascii="Arial" w:hAnsi="Arial" w:cs="Arial"/>
          <w:bCs/>
          <w:iCs/>
          <w:sz w:val="20"/>
          <w:szCs w:val="20"/>
        </w:rPr>
        <w:tab/>
        <w:t>338 775,80 Kč</w:t>
      </w:r>
    </w:p>
    <w:p w14:paraId="42ED106F" w14:textId="77777777" w:rsidR="00E42623" w:rsidRDefault="00E42623" w:rsidP="00E42623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79C8B66B" w14:textId="77777777" w:rsidR="00E42623" w:rsidRDefault="00E42623" w:rsidP="00840D32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75938AE3" w14:textId="77777777" w:rsidR="009952A2" w:rsidRPr="009952A2" w:rsidRDefault="009952A2" w:rsidP="009952A2">
      <w:pPr>
        <w:numPr>
          <w:ilvl w:val="0"/>
          <w:numId w:val="14"/>
        </w:numPr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9952A2">
        <w:rPr>
          <w:rFonts w:ascii="Arial" w:hAnsi="Arial" w:cs="Arial"/>
          <w:b/>
          <w:bCs/>
          <w:iCs/>
          <w:sz w:val="20"/>
          <w:szCs w:val="20"/>
        </w:rPr>
        <w:t>ELEKTROBOSS s.r.o</w:t>
      </w:r>
      <w:r w:rsidRPr="009952A2">
        <w:rPr>
          <w:rFonts w:ascii="Arial" w:hAnsi="Arial" w:cs="Arial"/>
          <w:bCs/>
          <w:iCs/>
          <w:sz w:val="20"/>
          <w:szCs w:val="20"/>
        </w:rPr>
        <w:t xml:space="preserve">., Vídeňská 137/117a, 619 00 Brno - Dolní Heršpice, IČO: 07673493 </w:t>
      </w:r>
    </w:p>
    <w:p w14:paraId="38442F6F" w14:textId="568B5981" w:rsidR="009952A2" w:rsidRDefault="009952A2" w:rsidP="009952A2">
      <w:pPr>
        <w:spacing w:line="30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 w:rsidRPr="009952A2">
        <w:rPr>
          <w:rFonts w:ascii="Arial" w:hAnsi="Arial" w:cs="Arial"/>
          <w:bCs/>
          <w:iCs/>
          <w:sz w:val="20"/>
          <w:szCs w:val="20"/>
        </w:rPr>
        <w:t>Nabídnutá cena bez DPH:</w:t>
      </w:r>
      <w:r w:rsidRPr="009952A2">
        <w:rPr>
          <w:rFonts w:ascii="Arial" w:hAnsi="Arial" w:cs="Arial"/>
          <w:bCs/>
          <w:iCs/>
          <w:sz w:val="20"/>
          <w:szCs w:val="20"/>
        </w:rPr>
        <w:tab/>
        <w:t xml:space="preserve">   421 275,00 Kč</w:t>
      </w:r>
    </w:p>
    <w:p w14:paraId="3AF58D25" w14:textId="52760342" w:rsidR="00C36E9B" w:rsidRPr="009952A2" w:rsidRDefault="00C36E9B" w:rsidP="009952A2">
      <w:pPr>
        <w:spacing w:line="30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DPH: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 xml:space="preserve">          </w:t>
      </w:r>
      <w:r>
        <w:rPr>
          <w:rFonts w:ascii="Arial" w:hAnsi="Arial" w:cs="Arial"/>
          <w:bCs/>
          <w:iCs/>
          <w:sz w:val="20"/>
          <w:szCs w:val="20"/>
        </w:rPr>
        <w:tab/>
        <w:t xml:space="preserve">     88 467,75</w:t>
      </w:r>
      <w:r w:rsidRPr="00C36E9B">
        <w:rPr>
          <w:rFonts w:ascii="Arial" w:hAnsi="Arial" w:cs="Arial"/>
          <w:bCs/>
          <w:iCs/>
          <w:sz w:val="20"/>
          <w:szCs w:val="20"/>
        </w:rPr>
        <w:t xml:space="preserve"> Kč</w:t>
      </w:r>
    </w:p>
    <w:p w14:paraId="2ADC90AA" w14:textId="39A600EB" w:rsidR="009952A2" w:rsidRDefault="009952A2" w:rsidP="009952A2">
      <w:pPr>
        <w:spacing w:line="30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 w:rsidRPr="009952A2">
        <w:rPr>
          <w:rFonts w:ascii="Arial" w:hAnsi="Arial" w:cs="Arial"/>
          <w:bCs/>
          <w:iCs/>
          <w:sz w:val="20"/>
          <w:szCs w:val="20"/>
        </w:rPr>
        <w:t>Nabídnutá cena    s  DPH:</w:t>
      </w:r>
      <w:r w:rsidRPr="009952A2">
        <w:rPr>
          <w:rFonts w:ascii="Arial" w:hAnsi="Arial" w:cs="Arial"/>
          <w:bCs/>
          <w:iCs/>
          <w:sz w:val="20"/>
          <w:szCs w:val="20"/>
        </w:rPr>
        <w:tab/>
        <w:t xml:space="preserve">   509 742,75 Kč</w:t>
      </w:r>
    </w:p>
    <w:p w14:paraId="307E1362" w14:textId="069C74CA" w:rsidR="00E42623" w:rsidRDefault="00E42623" w:rsidP="009952A2">
      <w:pPr>
        <w:spacing w:line="30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420503FA" w14:textId="77777777" w:rsidR="00E42623" w:rsidRPr="009952A2" w:rsidRDefault="00E42623" w:rsidP="00E42623">
      <w:pPr>
        <w:numPr>
          <w:ilvl w:val="0"/>
          <w:numId w:val="14"/>
        </w:numPr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9952A2">
        <w:rPr>
          <w:rFonts w:ascii="Arial" w:hAnsi="Arial" w:cs="Arial"/>
          <w:b/>
          <w:bCs/>
          <w:iCs/>
          <w:sz w:val="20"/>
          <w:szCs w:val="20"/>
        </w:rPr>
        <w:t xml:space="preserve">DIKOS, s.r.o., </w:t>
      </w:r>
      <w:r w:rsidRPr="009952A2">
        <w:rPr>
          <w:rFonts w:ascii="Arial" w:hAnsi="Arial" w:cs="Arial"/>
          <w:bCs/>
          <w:iCs/>
          <w:sz w:val="20"/>
          <w:szCs w:val="20"/>
        </w:rPr>
        <w:t>Masná 229/34, 609 00 Brno, IČO: 46966331</w:t>
      </w:r>
    </w:p>
    <w:p w14:paraId="55765E98" w14:textId="77777777" w:rsidR="00E42623" w:rsidRDefault="00E42623" w:rsidP="00E42623">
      <w:pPr>
        <w:spacing w:line="30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 w:rsidRPr="009952A2">
        <w:rPr>
          <w:rFonts w:ascii="Arial" w:hAnsi="Arial" w:cs="Arial"/>
          <w:bCs/>
          <w:iCs/>
          <w:sz w:val="20"/>
          <w:szCs w:val="20"/>
        </w:rPr>
        <w:t>Nabídnutá cena bez DPH:</w:t>
      </w:r>
      <w:r w:rsidRPr="009952A2">
        <w:rPr>
          <w:rFonts w:ascii="Arial" w:hAnsi="Arial" w:cs="Arial"/>
          <w:bCs/>
          <w:iCs/>
          <w:sz w:val="20"/>
          <w:szCs w:val="20"/>
        </w:rPr>
        <w:tab/>
        <w:t xml:space="preserve">   455 971,00 Kč</w:t>
      </w:r>
    </w:p>
    <w:p w14:paraId="3917BFB7" w14:textId="77777777" w:rsidR="00E42623" w:rsidRPr="009952A2" w:rsidRDefault="00E42623" w:rsidP="00E42623">
      <w:pPr>
        <w:spacing w:line="30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 w:rsidRPr="00C36E9B">
        <w:rPr>
          <w:rFonts w:ascii="Arial" w:hAnsi="Arial" w:cs="Arial"/>
          <w:bCs/>
          <w:iCs/>
          <w:sz w:val="20"/>
          <w:szCs w:val="20"/>
        </w:rPr>
        <w:t>DPH:</w:t>
      </w:r>
      <w:r w:rsidRPr="00C36E9B">
        <w:rPr>
          <w:rFonts w:ascii="Arial" w:hAnsi="Arial" w:cs="Arial"/>
          <w:bCs/>
          <w:iCs/>
          <w:sz w:val="20"/>
          <w:szCs w:val="20"/>
        </w:rPr>
        <w:tab/>
      </w:r>
      <w:r w:rsidRPr="00C36E9B">
        <w:rPr>
          <w:rFonts w:ascii="Arial" w:hAnsi="Arial" w:cs="Arial"/>
          <w:bCs/>
          <w:iCs/>
          <w:sz w:val="20"/>
          <w:szCs w:val="20"/>
        </w:rPr>
        <w:tab/>
      </w:r>
      <w:r w:rsidRPr="00C36E9B">
        <w:rPr>
          <w:rFonts w:ascii="Arial" w:hAnsi="Arial" w:cs="Arial"/>
          <w:bCs/>
          <w:iCs/>
          <w:sz w:val="20"/>
          <w:szCs w:val="20"/>
        </w:rPr>
        <w:tab/>
        <w:t xml:space="preserve">          </w:t>
      </w:r>
      <w:r w:rsidRPr="00C36E9B"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 xml:space="preserve">     95 753,91</w:t>
      </w:r>
      <w:r w:rsidRPr="00C36E9B">
        <w:rPr>
          <w:rFonts w:ascii="Arial" w:hAnsi="Arial" w:cs="Arial"/>
          <w:bCs/>
          <w:iCs/>
          <w:sz w:val="20"/>
          <w:szCs w:val="20"/>
        </w:rPr>
        <w:t xml:space="preserve"> Kč</w:t>
      </w:r>
    </w:p>
    <w:p w14:paraId="5F22A8CB" w14:textId="3D77F560" w:rsidR="00E42623" w:rsidRDefault="00E42623" w:rsidP="00E42623">
      <w:pPr>
        <w:spacing w:line="30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 w:rsidRPr="009952A2">
        <w:rPr>
          <w:rFonts w:ascii="Arial" w:hAnsi="Arial" w:cs="Arial"/>
          <w:bCs/>
          <w:iCs/>
          <w:sz w:val="20"/>
          <w:szCs w:val="20"/>
        </w:rPr>
        <w:t>Nabídnutá cena    s  DPH:</w:t>
      </w:r>
      <w:r w:rsidRPr="009952A2">
        <w:rPr>
          <w:rFonts w:ascii="Arial" w:hAnsi="Arial" w:cs="Arial"/>
          <w:bCs/>
          <w:iCs/>
          <w:sz w:val="20"/>
          <w:szCs w:val="20"/>
        </w:rPr>
        <w:tab/>
        <w:t xml:space="preserve">   551 724,91 Kč</w:t>
      </w:r>
    </w:p>
    <w:p w14:paraId="3E0D4150" w14:textId="606470A3" w:rsidR="00E42623" w:rsidRDefault="00E42623" w:rsidP="00E42623">
      <w:pPr>
        <w:spacing w:line="30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0841FF60" w14:textId="77777777" w:rsidR="00E42623" w:rsidRPr="009952A2" w:rsidRDefault="00E42623" w:rsidP="00E42623">
      <w:pPr>
        <w:spacing w:line="30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162B949F" w14:textId="77777777" w:rsidR="00E42623" w:rsidRPr="009952A2" w:rsidRDefault="00E42623" w:rsidP="00E42623">
      <w:pPr>
        <w:numPr>
          <w:ilvl w:val="0"/>
          <w:numId w:val="14"/>
        </w:numPr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9952A2">
        <w:rPr>
          <w:rFonts w:ascii="Arial" w:hAnsi="Arial" w:cs="Arial"/>
          <w:b/>
          <w:bCs/>
          <w:iCs/>
          <w:sz w:val="20"/>
          <w:szCs w:val="20"/>
        </w:rPr>
        <w:t xml:space="preserve">Elektro-Zavřel s.r.o., </w:t>
      </w:r>
      <w:r w:rsidRPr="009952A2">
        <w:rPr>
          <w:rFonts w:ascii="Arial" w:hAnsi="Arial" w:cs="Arial"/>
          <w:bCs/>
          <w:iCs/>
          <w:sz w:val="20"/>
          <w:szCs w:val="20"/>
        </w:rPr>
        <w:t>Kosíkova 2332/1, IČO: 14308908</w:t>
      </w:r>
    </w:p>
    <w:p w14:paraId="20F158BA" w14:textId="77777777" w:rsidR="00E42623" w:rsidRPr="009952A2" w:rsidRDefault="00E42623" w:rsidP="00E42623">
      <w:pPr>
        <w:spacing w:line="30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 w:rsidRPr="009952A2">
        <w:rPr>
          <w:rFonts w:ascii="Arial" w:hAnsi="Arial" w:cs="Arial"/>
          <w:bCs/>
          <w:iCs/>
          <w:sz w:val="20"/>
          <w:szCs w:val="20"/>
        </w:rPr>
        <w:t>Nabídnutá cena bez DPH:</w:t>
      </w:r>
      <w:r w:rsidRPr="009952A2">
        <w:rPr>
          <w:rFonts w:ascii="Arial" w:hAnsi="Arial" w:cs="Arial"/>
          <w:bCs/>
          <w:iCs/>
          <w:sz w:val="20"/>
          <w:szCs w:val="20"/>
        </w:rPr>
        <w:tab/>
        <w:t xml:space="preserve">   512 911,00 Kč</w:t>
      </w:r>
    </w:p>
    <w:p w14:paraId="65E59D8D" w14:textId="77777777" w:rsidR="00E42623" w:rsidRDefault="00E42623" w:rsidP="00E42623">
      <w:pPr>
        <w:spacing w:line="30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 w:rsidRPr="00C36E9B">
        <w:rPr>
          <w:rFonts w:ascii="Arial" w:hAnsi="Arial" w:cs="Arial"/>
          <w:bCs/>
          <w:iCs/>
          <w:sz w:val="20"/>
          <w:szCs w:val="20"/>
        </w:rPr>
        <w:t>DPH:</w:t>
      </w:r>
      <w:r w:rsidRPr="00C36E9B">
        <w:rPr>
          <w:rFonts w:ascii="Arial" w:hAnsi="Arial" w:cs="Arial"/>
          <w:bCs/>
          <w:iCs/>
          <w:sz w:val="20"/>
          <w:szCs w:val="20"/>
        </w:rPr>
        <w:tab/>
      </w:r>
      <w:r w:rsidRPr="00C36E9B">
        <w:rPr>
          <w:rFonts w:ascii="Arial" w:hAnsi="Arial" w:cs="Arial"/>
          <w:bCs/>
          <w:iCs/>
          <w:sz w:val="20"/>
          <w:szCs w:val="20"/>
        </w:rPr>
        <w:tab/>
      </w:r>
      <w:r w:rsidRPr="00C36E9B">
        <w:rPr>
          <w:rFonts w:ascii="Arial" w:hAnsi="Arial" w:cs="Arial"/>
          <w:bCs/>
          <w:iCs/>
          <w:sz w:val="20"/>
          <w:szCs w:val="20"/>
        </w:rPr>
        <w:tab/>
        <w:t xml:space="preserve">          </w:t>
      </w:r>
      <w:r>
        <w:rPr>
          <w:rFonts w:ascii="Arial" w:hAnsi="Arial" w:cs="Arial"/>
          <w:bCs/>
          <w:iCs/>
          <w:sz w:val="20"/>
          <w:szCs w:val="20"/>
        </w:rPr>
        <w:t xml:space="preserve">      107 711,31</w:t>
      </w:r>
      <w:r w:rsidRPr="00C36E9B">
        <w:rPr>
          <w:rFonts w:ascii="Arial" w:hAnsi="Arial" w:cs="Arial"/>
          <w:bCs/>
          <w:iCs/>
          <w:sz w:val="20"/>
          <w:szCs w:val="20"/>
        </w:rPr>
        <w:t xml:space="preserve"> Kč</w:t>
      </w:r>
    </w:p>
    <w:p w14:paraId="34DA1D17" w14:textId="77777777" w:rsidR="00E42623" w:rsidRPr="009952A2" w:rsidRDefault="00E42623" w:rsidP="00E42623">
      <w:pPr>
        <w:spacing w:line="30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 w:rsidRPr="009952A2">
        <w:rPr>
          <w:rFonts w:ascii="Arial" w:hAnsi="Arial" w:cs="Arial"/>
          <w:bCs/>
          <w:iCs/>
          <w:sz w:val="20"/>
          <w:szCs w:val="20"/>
        </w:rPr>
        <w:t>Nabídnutá cena    s  DPH:</w:t>
      </w:r>
      <w:r w:rsidRPr="009952A2">
        <w:rPr>
          <w:rFonts w:ascii="Arial" w:hAnsi="Arial" w:cs="Arial"/>
          <w:bCs/>
          <w:iCs/>
          <w:sz w:val="20"/>
          <w:szCs w:val="20"/>
        </w:rPr>
        <w:tab/>
        <w:t xml:space="preserve">   620 622,31 Kč</w:t>
      </w:r>
    </w:p>
    <w:p w14:paraId="3B390DB9" w14:textId="77777777" w:rsidR="00E42623" w:rsidRPr="009952A2" w:rsidRDefault="00E42623" w:rsidP="009952A2">
      <w:pPr>
        <w:spacing w:line="30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AA68D57" w14:textId="77777777" w:rsidR="009952A2" w:rsidRPr="009952A2" w:rsidRDefault="009952A2" w:rsidP="009952A2">
      <w:pPr>
        <w:spacing w:line="30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25389105" w14:textId="77777777" w:rsidR="009952A2" w:rsidRPr="009952A2" w:rsidRDefault="009952A2" w:rsidP="009952A2">
      <w:pPr>
        <w:spacing w:line="30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06202671" w14:textId="77777777" w:rsidR="009952A2" w:rsidRPr="009952A2" w:rsidRDefault="009952A2" w:rsidP="009952A2">
      <w:pPr>
        <w:numPr>
          <w:ilvl w:val="0"/>
          <w:numId w:val="14"/>
        </w:numPr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9952A2">
        <w:rPr>
          <w:rFonts w:ascii="Arial" w:hAnsi="Arial" w:cs="Arial"/>
          <w:b/>
          <w:bCs/>
          <w:iCs/>
          <w:sz w:val="20"/>
          <w:szCs w:val="20"/>
        </w:rPr>
        <w:t xml:space="preserve">REFLECTA </w:t>
      </w:r>
      <w:proofErr w:type="spellStart"/>
      <w:r w:rsidRPr="009952A2">
        <w:rPr>
          <w:rFonts w:ascii="Arial" w:hAnsi="Arial" w:cs="Arial"/>
          <w:b/>
          <w:bCs/>
          <w:iCs/>
          <w:sz w:val="20"/>
          <w:szCs w:val="20"/>
        </w:rPr>
        <w:t>Intelligent</w:t>
      </w:r>
      <w:proofErr w:type="spellEnd"/>
      <w:r w:rsidRPr="009952A2">
        <w:rPr>
          <w:rFonts w:ascii="Arial" w:hAnsi="Arial" w:cs="Arial"/>
          <w:b/>
          <w:bCs/>
          <w:iCs/>
          <w:sz w:val="20"/>
          <w:szCs w:val="20"/>
        </w:rPr>
        <w:t xml:space="preserve"> Systems, s.r.o</w:t>
      </w:r>
      <w:r w:rsidRPr="009952A2">
        <w:rPr>
          <w:rFonts w:ascii="Arial" w:hAnsi="Arial" w:cs="Arial"/>
          <w:bCs/>
          <w:iCs/>
          <w:sz w:val="20"/>
          <w:szCs w:val="20"/>
        </w:rPr>
        <w:t>., K </w:t>
      </w:r>
      <w:proofErr w:type="spellStart"/>
      <w:r w:rsidRPr="009952A2">
        <w:rPr>
          <w:rFonts w:ascii="Arial" w:hAnsi="Arial" w:cs="Arial"/>
          <w:bCs/>
          <w:iCs/>
          <w:sz w:val="20"/>
          <w:szCs w:val="20"/>
        </w:rPr>
        <w:t>Šebrovu</w:t>
      </w:r>
      <w:proofErr w:type="spellEnd"/>
      <w:r w:rsidRPr="009952A2">
        <w:rPr>
          <w:rFonts w:ascii="Arial" w:hAnsi="Arial" w:cs="Arial"/>
          <w:bCs/>
          <w:iCs/>
          <w:sz w:val="20"/>
          <w:szCs w:val="20"/>
        </w:rPr>
        <w:t xml:space="preserve"> 51, 252 42 Jesenice, IČO: 01668480</w:t>
      </w:r>
    </w:p>
    <w:p w14:paraId="1A6F6451" w14:textId="72A31318" w:rsidR="009952A2" w:rsidRDefault="009952A2" w:rsidP="009952A2">
      <w:pPr>
        <w:spacing w:line="30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 w:rsidRPr="009952A2">
        <w:rPr>
          <w:rFonts w:ascii="Arial" w:hAnsi="Arial" w:cs="Arial"/>
          <w:bCs/>
          <w:iCs/>
          <w:sz w:val="20"/>
          <w:szCs w:val="20"/>
        </w:rPr>
        <w:t>Nabídnutá cena bez DPH:</w:t>
      </w:r>
      <w:r w:rsidRPr="009952A2">
        <w:rPr>
          <w:rFonts w:ascii="Arial" w:hAnsi="Arial" w:cs="Arial"/>
          <w:bCs/>
          <w:iCs/>
          <w:sz w:val="20"/>
          <w:szCs w:val="20"/>
        </w:rPr>
        <w:tab/>
        <w:t xml:space="preserve">   540 445,00 Kč</w:t>
      </w:r>
    </w:p>
    <w:p w14:paraId="7520774D" w14:textId="0AC5C1EB" w:rsidR="00C36E9B" w:rsidRPr="009952A2" w:rsidRDefault="00C36E9B" w:rsidP="009952A2">
      <w:pPr>
        <w:spacing w:line="30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 w:rsidRPr="00C36E9B">
        <w:rPr>
          <w:rFonts w:ascii="Arial" w:hAnsi="Arial" w:cs="Arial"/>
          <w:bCs/>
          <w:iCs/>
          <w:sz w:val="20"/>
          <w:szCs w:val="20"/>
        </w:rPr>
        <w:t>DPH:</w:t>
      </w:r>
      <w:r w:rsidRPr="00C36E9B">
        <w:rPr>
          <w:rFonts w:ascii="Arial" w:hAnsi="Arial" w:cs="Arial"/>
          <w:bCs/>
          <w:iCs/>
          <w:sz w:val="20"/>
          <w:szCs w:val="20"/>
        </w:rPr>
        <w:tab/>
      </w:r>
      <w:r w:rsidRPr="00C36E9B">
        <w:rPr>
          <w:rFonts w:ascii="Arial" w:hAnsi="Arial" w:cs="Arial"/>
          <w:bCs/>
          <w:iCs/>
          <w:sz w:val="20"/>
          <w:szCs w:val="20"/>
        </w:rPr>
        <w:tab/>
      </w:r>
      <w:r w:rsidRPr="00C36E9B">
        <w:rPr>
          <w:rFonts w:ascii="Arial" w:hAnsi="Arial" w:cs="Arial"/>
          <w:bCs/>
          <w:iCs/>
          <w:sz w:val="20"/>
          <w:szCs w:val="20"/>
        </w:rPr>
        <w:tab/>
        <w:t xml:space="preserve">          </w:t>
      </w:r>
      <w:r w:rsidRPr="00C36E9B"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 xml:space="preserve">   113 493,45</w:t>
      </w:r>
      <w:r w:rsidRPr="00C36E9B">
        <w:rPr>
          <w:rFonts w:ascii="Arial" w:hAnsi="Arial" w:cs="Arial"/>
          <w:bCs/>
          <w:iCs/>
          <w:sz w:val="20"/>
          <w:szCs w:val="20"/>
        </w:rPr>
        <w:t xml:space="preserve"> Kč</w:t>
      </w:r>
    </w:p>
    <w:p w14:paraId="3E6831CC" w14:textId="77777777" w:rsidR="009952A2" w:rsidRPr="009952A2" w:rsidRDefault="009952A2" w:rsidP="009952A2">
      <w:pPr>
        <w:spacing w:line="30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 w:rsidRPr="009952A2">
        <w:rPr>
          <w:rFonts w:ascii="Arial" w:hAnsi="Arial" w:cs="Arial"/>
          <w:bCs/>
          <w:iCs/>
          <w:sz w:val="20"/>
          <w:szCs w:val="20"/>
        </w:rPr>
        <w:t>Nabídnutá cena    s  DPH:</w:t>
      </w:r>
      <w:r w:rsidRPr="009952A2">
        <w:rPr>
          <w:rFonts w:ascii="Arial" w:hAnsi="Arial" w:cs="Arial"/>
          <w:bCs/>
          <w:iCs/>
          <w:sz w:val="20"/>
          <w:szCs w:val="20"/>
        </w:rPr>
        <w:tab/>
        <w:t xml:space="preserve">   653 938,45 Kč</w:t>
      </w:r>
    </w:p>
    <w:p w14:paraId="3E4B25B1" w14:textId="77777777" w:rsidR="009952A2" w:rsidRPr="009952A2" w:rsidRDefault="009952A2" w:rsidP="009952A2">
      <w:pPr>
        <w:spacing w:line="30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80F5C40" w14:textId="77777777" w:rsidR="009952A2" w:rsidRPr="009952A2" w:rsidRDefault="009952A2" w:rsidP="009952A2">
      <w:pPr>
        <w:spacing w:line="30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0052F705" w14:textId="77777777" w:rsidR="009952A2" w:rsidRPr="009952A2" w:rsidRDefault="009952A2" w:rsidP="009952A2">
      <w:pPr>
        <w:numPr>
          <w:ilvl w:val="0"/>
          <w:numId w:val="14"/>
        </w:numPr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9952A2">
        <w:rPr>
          <w:rFonts w:ascii="Arial" w:hAnsi="Arial" w:cs="Arial"/>
          <w:b/>
          <w:bCs/>
          <w:iCs/>
          <w:sz w:val="20"/>
          <w:szCs w:val="20"/>
        </w:rPr>
        <w:t xml:space="preserve">DIRS Brno s.r.o., </w:t>
      </w:r>
      <w:r w:rsidRPr="009952A2">
        <w:rPr>
          <w:rFonts w:ascii="Arial" w:hAnsi="Arial" w:cs="Arial"/>
          <w:bCs/>
          <w:iCs/>
          <w:sz w:val="20"/>
          <w:szCs w:val="20"/>
        </w:rPr>
        <w:t>IČO: 26255618, Jihlavská 731/38, 642 00 Brno</w:t>
      </w:r>
    </w:p>
    <w:p w14:paraId="09DB205C" w14:textId="632BC7B0" w:rsidR="009952A2" w:rsidRDefault="009952A2" w:rsidP="009952A2">
      <w:pPr>
        <w:spacing w:line="300" w:lineRule="auto"/>
        <w:ind w:firstLine="708"/>
        <w:jc w:val="both"/>
        <w:rPr>
          <w:rFonts w:ascii="Arial" w:hAnsi="Arial" w:cs="Arial"/>
          <w:bCs/>
          <w:iCs/>
          <w:sz w:val="20"/>
          <w:szCs w:val="20"/>
        </w:rPr>
      </w:pPr>
      <w:r w:rsidRPr="009952A2">
        <w:rPr>
          <w:rFonts w:ascii="Arial" w:hAnsi="Arial" w:cs="Arial"/>
          <w:bCs/>
          <w:iCs/>
          <w:sz w:val="20"/>
          <w:szCs w:val="20"/>
        </w:rPr>
        <w:t>Nabídnutá cena bez DPH:</w:t>
      </w:r>
      <w:r w:rsidRPr="009952A2">
        <w:rPr>
          <w:rFonts w:ascii="Arial" w:hAnsi="Arial" w:cs="Arial"/>
          <w:bCs/>
          <w:iCs/>
          <w:sz w:val="20"/>
          <w:szCs w:val="20"/>
        </w:rPr>
        <w:tab/>
        <w:t xml:space="preserve">    991 730,00 Kč</w:t>
      </w:r>
    </w:p>
    <w:p w14:paraId="2198A6F2" w14:textId="3F093717" w:rsidR="00C36E9B" w:rsidRPr="009952A2" w:rsidRDefault="00C36E9B" w:rsidP="009952A2">
      <w:pPr>
        <w:spacing w:line="300" w:lineRule="auto"/>
        <w:ind w:firstLine="708"/>
        <w:jc w:val="both"/>
        <w:rPr>
          <w:rFonts w:ascii="Arial" w:hAnsi="Arial" w:cs="Arial"/>
          <w:bCs/>
          <w:iCs/>
          <w:sz w:val="20"/>
          <w:szCs w:val="20"/>
        </w:rPr>
      </w:pPr>
      <w:r w:rsidRPr="00C36E9B">
        <w:rPr>
          <w:rFonts w:ascii="Arial" w:hAnsi="Arial" w:cs="Arial"/>
          <w:bCs/>
          <w:iCs/>
          <w:sz w:val="20"/>
          <w:szCs w:val="20"/>
        </w:rPr>
        <w:t>DPH:</w:t>
      </w:r>
      <w:r w:rsidRPr="00C36E9B">
        <w:rPr>
          <w:rFonts w:ascii="Arial" w:hAnsi="Arial" w:cs="Arial"/>
          <w:bCs/>
          <w:iCs/>
          <w:sz w:val="20"/>
          <w:szCs w:val="20"/>
        </w:rPr>
        <w:tab/>
      </w:r>
      <w:r w:rsidRPr="00C36E9B">
        <w:rPr>
          <w:rFonts w:ascii="Arial" w:hAnsi="Arial" w:cs="Arial"/>
          <w:bCs/>
          <w:iCs/>
          <w:sz w:val="20"/>
          <w:szCs w:val="20"/>
        </w:rPr>
        <w:tab/>
      </w:r>
      <w:r w:rsidRPr="00C36E9B">
        <w:rPr>
          <w:rFonts w:ascii="Arial" w:hAnsi="Arial" w:cs="Arial"/>
          <w:bCs/>
          <w:iCs/>
          <w:sz w:val="20"/>
          <w:szCs w:val="20"/>
        </w:rPr>
        <w:tab/>
        <w:t xml:space="preserve">          </w:t>
      </w:r>
      <w:r w:rsidRPr="00C36E9B"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 xml:space="preserve">    208 263,30</w:t>
      </w:r>
      <w:r w:rsidRPr="00C36E9B">
        <w:rPr>
          <w:rFonts w:ascii="Arial" w:hAnsi="Arial" w:cs="Arial"/>
          <w:bCs/>
          <w:iCs/>
          <w:sz w:val="20"/>
          <w:szCs w:val="20"/>
        </w:rPr>
        <w:t xml:space="preserve"> Kč</w:t>
      </w:r>
    </w:p>
    <w:p w14:paraId="36751CFA" w14:textId="77777777" w:rsidR="009952A2" w:rsidRPr="009952A2" w:rsidRDefault="009952A2" w:rsidP="009952A2">
      <w:pPr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9952A2">
        <w:rPr>
          <w:rFonts w:ascii="Arial" w:hAnsi="Arial" w:cs="Arial"/>
          <w:bCs/>
          <w:iCs/>
          <w:sz w:val="20"/>
          <w:szCs w:val="20"/>
        </w:rPr>
        <w:tab/>
        <w:t>Nabídnutá cena    s  DPH:</w:t>
      </w:r>
      <w:r w:rsidRPr="009952A2">
        <w:rPr>
          <w:rFonts w:ascii="Arial" w:hAnsi="Arial" w:cs="Arial"/>
          <w:bCs/>
          <w:iCs/>
          <w:sz w:val="20"/>
          <w:szCs w:val="20"/>
        </w:rPr>
        <w:tab/>
        <w:t xml:space="preserve"> 1 199 993,30 Kč </w:t>
      </w:r>
    </w:p>
    <w:p w14:paraId="45E56379" w14:textId="77777777" w:rsidR="009952A2" w:rsidRPr="009952A2" w:rsidRDefault="009952A2" w:rsidP="009952A2">
      <w:pPr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38ECF356" w14:textId="730B1B7D" w:rsidR="00840D32" w:rsidRPr="00275E8A" w:rsidRDefault="00E6289A" w:rsidP="00E6289A">
      <w:pPr>
        <w:spacing w:line="300" w:lineRule="auto"/>
        <w:jc w:val="both"/>
        <w:rPr>
          <w:b/>
          <w:highlight w:val="yellow"/>
          <w:u w:val="single"/>
        </w:rPr>
      </w:pPr>
      <w:r w:rsidRPr="00E6289A">
        <w:rPr>
          <w:rFonts w:ascii="Arial" w:hAnsi="Arial" w:cs="Arial"/>
          <w:b/>
          <w:bCs/>
          <w:iCs/>
          <w:sz w:val="20"/>
          <w:szCs w:val="20"/>
        </w:rPr>
        <w:tab/>
      </w:r>
    </w:p>
    <w:p w14:paraId="51A42F58" w14:textId="4FFA63A0" w:rsidR="00231DA3" w:rsidRPr="00C36E9B" w:rsidRDefault="00840D32" w:rsidP="00C36E9B">
      <w:pPr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231DA3">
        <w:rPr>
          <w:rFonts w:ascii="Arial" w:hAnsi="Arial" w:cs="Arial"/>
          <w:b/>
          <w:bCs/>
          <w:iCs/>
          <w:sz w:val="20"/>
          <w:szCs w:val="20"/>
        </w:rPr>
        <w:t xml:space="preserve">Doručené nabídky uchazečů, které nesplnily formální nebo obsahové náležitosti nabídky, </w:t>
      </w:r>
      <w:r w:rsidR="00C36E9B">
        <w:rPr>
          <w:rFonts w:ascii="Arial" w:hAnsi="Arial" w:cs="Arial"/>
          <w:b/>
          <w:bCs/>
          <w:iCs/>
          <w:sz w:val="20"/>
          <w:szCs w:val="20"/>
        </w:rPr>
        <w:t xml:space="preserve">a tito byli vyřazeni:  </w:t>
      </w:r>
      <w:r w:rsidR="00C36E9B" w:rsidRPr="00C36E9B">
        <w:rPr>
          <w:rFonts w:ascii="Arial" w:hAnsi="Arial" w:cs="Arial"/>
          <w:bCs/>
          <w:iCs/>
          <w:sz w:val="20"/>
          <w:szCs w:val="20"/>
        </w:rPr>
        <w:t>Nejsou</w:t>
      </w:r>
      <w:r w:rsidR="00C36E9B">
        <w:rPr>
          <w:rFonts w:ascii="Arial" w:hAnsi="Arial" w:cs="Arial"/>
          <w:bCs/>
          <w:iCs/>
          <w:sz w:val="20"/>
          <w:szCs w:val="20"/>
        </w:rPr>
        <w:t>.</w:t>
      </w:r>
    </w:p>
    <w:p w14:paraId="47CC30F5" w14:textId="77777777" w:rsidR="00231DA3" w:rsidRPr="00275E8A" w:rsidRDefault="00231DA3" w:rsidP="00231DA3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  <w:highlight w:val="yellow"/>
        </w:rPr>
      </w:pPr>
    </w:p>
    <w:p w14:paraId="38BCFB82" w14:textId="48147349" w:rsidR="00840D32" w:rsidRPr="00E6289A" w:rsidRDefault="00840D32" w:rsidP="00840D3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E6289A">
        <w:rPr>
          <w:rFonts w:ascii="Arial" w:hAnsi="Arial" w:cs="Arial"/>
          <w:b/>
          <w:bCs/>
          <w:iCs/>
          <w:sz w:val="20"/>
          <w:szCs w:val="20"/>
        </w:rPr>
        <w:t xml:space="preserve">Výběr dodavatele </w:t>
      </w:r>
      <w:r w:rsidRPr="00E6289A">
        <w:rPr>
          <w:rFonts w:ascii="Arial" w:hAnsi="Arial" w:cs="Arial"/>
          <w:bCs/>
          <w:iCs/>
          <w:sz w:val="20"/>
          <w:szCs w:val="20"/>
        </w:rPr>
        <w:t>(podrobnější informace o výběru dodavatele):</w:t>
      </w:r>
    </w:p>
    <w:p w14:paraId="45097D19" w14:textId="77777777" w:rsidR="00840D32" w:rsidRPr="00E6289A" w:rsidRDefault="00840D32" w:rsidP="00840D3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1810FDE1" w14:textId="5576904B" w:rsidR="00840D32" w:rsidRDefault="00840D32" w:rsidP="00840D32">
      <w:pPr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  <w:r w:rsidRPr="00E6289A">
        <w:rPr>
          <w:rFonts w:ascii="Arial" w:hAnsi="Arial" w:cs="Arial"/>
          <w:bCs/>
          <w:iCs/>
          <w:sz w:val="20"/>
          <w:szCs w:val="20"/>
        </w:rPr>
        <w:t xml:space="preserve">Na základě zhodnocení přijatých nabídek od výše uvedených dodavatelů </w:t>
      </w:r>
      <w:r w:rsidRPr="00E6289A">
        <w:rPr>
          <w:rFonts w:ascii="Arial" w:hAnsi="Arial" w:cs="Arial"/>
          <w:b/>
          <w:iCs/>
          <w:sz w:val="20"/>
          <w:szCs w:val="20"/>
        </w:rPr>
        <w:t>navrhuje Komise pro hodnocení</w:t>
      </w:r>
      <w:r w:rsidRPr="00E6289A">
        <w:rPr>
          <w:rFonts w:ascii="Arial" w:hAnsi="Arial" w:cs="Arial"/>
          <w:iCs/>
          <w:sz w:val="20"/>
          <w:szCs w:val="20"/>
        </w:rPr>
        <w:t xml:space="preserve"> </w:t>
      </w:r>
      <w:r w:rsidRPr="00E6289A">
        <w:rPr>
          <w:rFonts w:ascii="Arial" w:hAnsi="Arial" w:cs="Arial"/>
          <w:b/>
          <w:iCs/>
          <w:sz w:val="20"/>
          <w:szCs w:val="20"/>
        </w:rPr>
        <w:t>nabídek</w:t>
      </w:r>
      <w:r w:rsidRPr="00E6289A">
        <w:rPr>
          <w:rFonts w:ascii="Arial" w:hAnsi="Arial" w:cs="Arial"/>
          <w:iCs/>
          <w:sz w:val="20"/>
          <w:szCs w:val="20"/>
        </w:rPr>
        <w:t xml:space="preserve"> k provedení veřejné zakázky </w:t>
      </w:r>
      <w:r w:rsidRPr="00E6289A">
        <w:rPr>
          <w:rFonts w:ascii="Arial" w:hAnsi="Arial" w:cs="Arial"/>
          <w:iCs/>
          <w:sz w:val="20"/>
          <w:szCs w:val="20"/>
          <w:u w:val="single"/>
        </w:rPr>
        <w:t>z důvodu nejnižší nabídkové ceny s DPH</w:t>
      </w:r>
      <w:r w:rsidRPr="00E6289A">
        <w:rPr>
          <w:rFonts w:ascii="Arial" w:hAnsi="Arial" w:cs="Arial"/>
          <w:iCs/>
          <w:sz w:val="20"/>
          <w:szCs w:val="20"/>
        </w:rPr>
        <w:t xml:space="preserve"> (popř. uveďte jiné kritérium dle ZD) jako ekonomicky nejvýhodnějšího následujícího dodavatele:</w:t>
      </w:r>
    </w:p>
    <w:p w14:paraId="408A783E" w14:textId="77777777" w:rsidR="00E42623" w:rsidRPr="00E6289A" w:rsidRDefault="00E42623" w:rsidP="00840D32">
      <w:pPr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</w:p>
    <w:p w14:paraId="7996A45B" w14:textId="77777777" w:rsidR="00E6289A" w:rsidRDefault="00840D32" w:rsidP="00E62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E6289A">
        <w:rPr>
          <w:rFonts w:ascii="Arial" w:hAnsi="Arial" w:cs="Arial"/>
          <w:b/>
          <w:iCs/>
          <w:sz w:val="20"/>
          <w:szCs w:val="20"/>
        </w:rPr>
        <w:t>Název, IČO, adresa, nabídnutá cena bez DPH a s DPH:</w:t>
      </w:r>
    </w:p>
    <w:p w14:paraId="6A4AAC5E" w14:textId="77777777" w:rsidR="00C36E9B" w:rsidRPr="00C36E9B" w:rsidRDefault="00C36E9B" w:rsidP="00C36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  <w:r w:rsidRPr="00C36E9B">
        <w:rPr>
          <w:rFonts w:ascii="Arial" w:hAnsi="Arial" w:cs="Arial"/>
          <w:b/>
          <w:iCs/>
          <w:sz w:val="20"/>
          <w:szCs w:val="20"/>
        </w:rPr>
        <w:t>6)</w:t>
      </w:r>
      <w:r w:rsidRPr="00C36E9B">
        <w:rPr>
          <w:rFonts w:ascii="Arial" w:hAnsi="Arial" w:cs="Arial"/>
          <w:b/>
          <w:iCs/>
          <w:sz w:val="20"/>
          <w:szCs w:val="20"/>
        </w:rPr>
        <w:tab/>
      </w:r>
      <w:proofErr w:type="spellStart"/>
      <w:r w:rsidRPr="00C36E9B">
        <w:rPr>
          <w:rFonts w:ascii="Arial" w:hAnsi="Arial" w:cs="Arial"/>
          <w:b/>
          <w:iCs/>
          <w:sz w:val="20"/>
          <w:szCs w:val="20"/>
        </w:rPr>
        <w:t>Trade</w:t>
      </w:r>
      <w:proofErr w:type="spellEnd"/>
      <w:r w:rsidRPr="00C36E9B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C36E9B">
        <w:rPr>
          <w:rFonts w:ascii="Arial" w:hAnsi="Arial" w:cs="Arial"/>
          <w:b/>
          <w:iCs/>
          <w:sz w:val="20"/>
          <w:szCs w:val="20"/>
        </w:rPr>
        <w:t>Corporation</w:t>
      </w:r>
      <w:proofErr w:type="spellEnd"/>
      <w:r w:rsidRPr="00C36E9B">
        <w:rPr>
          <w:rFonts w:ascii="Arial" w:hAnsi="Arial" w:cs="Arial"/>
          <w:b/>
          <w:iCs/>
          <w:sz w:val="20"/>
          <w:szCs w:val="20"/>
        </w:rPr>
        <w:t xml:space="preserve"> s.r.o</w:t>
      </w:r>
      <w:r w:rsidRPr="00C36E9B">
        <w:rPr>
          <w:rFonts w:ascii="Arial" w:hAnsi="Arial" w:cs="Arial"/>
          <w:iCs/>
          <w:sz w:val="20"/>
          <w:szCs w:val="20"/>
        </w:rPr>
        <w:t>., Mostecká 273/21, Malá Strana, 118 00 Praha 1, IČO: 24136361</w:t>
      </w:r>
    </w:p>
    <w:p w14:paraId="4DC38DB4" w14:textId="3914F190" w:rsidR="00C36E9B" w:rsidRPr="00C36E9B" w:rsidRDefault="00C36E9B" w:rsidP="00C36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  <w:r w:rsidRPr="00C36E9B">
        <w:rPr>
          <w:rFonts w:ascii="Arial" w:hAnsi="Arial" w:cs="Arial"/>
          <w:iCs/>
          <w:sz w:val="20"/>
          <w:szCs w:val="20"/>
        </w:rPr>
        <w:tab/>
        <w:t>Nabídnutá cena bez DPH:</w:t>
      </w:r>
      <w:r w:rsidRPr="00C36E9B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 xml:space="preserve">            </w:t>
      </w:r>
      <w:r w:rsidRPr="00C36E9B">
        <w:rPr>
          <w:rFonts w:ascii="Arial" w:hAnsi="Arial" w:cs="Arial"/>
          <w:iCs/>
          <w:sz w:val="20"/>
          <w:szCs w:val="20"/>
        </w:rPr>
        <w:t>279 980,00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C36E9B">
        <w:rPr>
          <w:rFonts w:ascii="Arial" w:hAnsi="Arial" w:cs="Arial"/>
          <w:iCs/>
          <w:sz w:val="20"/>
          <w:szCs w:val="20"/>
        </w:rPr>
        <w:t>Kč</w:t>
      </w:r>
    </w:p>
    <w:p w14:paraId="62202062" w14:textId="7D3E20E4" w:rsidR="00C36E9B" w:rsidRPr="00C36E9B" w:rsidRDefault="00C36E9B" w:rsidP="00C36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  <w:r w:rsidRPr="00C36E9B">
        <w:rPr>
          <w:rFonts w:ascii="Arial" w:hAnsi="Arial" w:cs="Arial"/>
          <w:iCs/>
          <w:sz w:val="20"/>
          <w:szCs w:val="20"/>
        </w:rPr>
        <w:t>DPH:</w:t>
      </w:r>
      <w:r w:rsidRPr="00C36E9B">
        <w:rPr>
          <w:rFonts w:ascii="Arial" w:hAnsi="Arial" w:cs="Arial"/>
          <w:iCs/>
          <w:sz w:val="20"/>
          <w:szCs w:val="20"/>
        </w:rPr>
        <w:tab/>
      </w:r>
      <w:r w:rsidRPr="00C36E9B">
        <w:rPr>
          <w:rFonts w:ascii="Arial" w:hAnsi="Arial" w:cs="Arial"/>
          <w:iCs/>
          <w:sz w:val="20"/>
          <w:szCs w:val="20"/>
        </w:rPr>
        <w:tab/>
      </w:r>
      <w:r w:rsidRPr="00C36E9B">
        <w:rPr>
          <w:rFonts w:ascii="Arial" w:hAnsi="Arial" w:cs="Arial"/>
          <w:iCs/>
          <w:sz w:val="20"/>
          <w:szCs w:val="20"/>
        </w:rPr>
        <w:tab/>
        <w:t xml:space="preserve">              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Pr="00C36E9B">
        <w:rPr>
          <w:rFonts w:ascii="Arial" w:hAnsi="Arial" w:cs="Arial"/>
          <w:iCs/>
          <w:sz w:val="20"/>
          <w:szCs w:val="20"/>
        </w:rPr>
        <w:t xml:space="preserve"> 58 795,80 Kč</w:t>
      </w:r>
    </w:p>
    <w:p w14:paraId="11D3F514" w14:textId="09E6D4A3" w:rsidR="00840D32" w:rsidRPr="00E6289A" w:rsidRDefault="00C36E9B" w:rsidP="00C36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C36E9B">
        <w:rPr>
          <w:rFonts w:ascii="Arial" w:hAnsi="Arial" w:cs="Arial"/>
          <w:b/>
          <w:iCs/>
          <w:sz w:val="20"/>
          <w:szCs w:val="20"/>
        </w:rPr>
        <w:tab/>
        <w:t>Nabídnutá cena</w:t>
      </w:r>
      <w:r>
        <w:rPr>
          <w:rFonts w:ascii="Arial" w:hAnsi="Arial" w:cs="Arial"/>
          <w:b/>
          <w:iCs/>
          <w:sz w:val="20"/>
          <w:szCs w:val="20"/>
        </w:rPr>
        <w:t xml:space="preserve"> celkem</w:t>
      </w:r>
      <w:r w:rsidRPr="00C36E9B">
        <w:rPr>
          <w:rFonts w:ascii="Arial" w:hAnsi="Arial" w:cs="Arial"/>
          <w:b/>
          <w:iCs/>
          <w:sz w:val="20"/>
          <w:szCs w:val="20"/>
        </w:rPr>
        <w:t xml:space="preserve">    s  DPH:</w:t>
      </w:r>
      <w:r w:rsidRPr="00C36E9B">
        <w:rPr>
          <w:rFonts w:ascii="Arial" w:hAnsi="Arial" w:cs="Arial"/>
          <w:b/>
          <w:iCs/>
          <w:sz w:val="20"/>
          <w:szCs w:val="20"/>
        </w:rPr>
        <w:tab/>
        <w:t xml:space="preserve">338 775,80 </w:t>
      </w:r>
      <w:r>
        <w:rPr>
          <w:rFonts w:ascii="Arial" w:hAnsi="Arial" w:cs="Arial"/>
          <w:b/>
          <w:iCs/>
          <w:sz w:val="20"/>
          <w:szCs w:val="20"/>
        </w:rPr>
        <w:t>Kč</w:t>
      </w:r>
    </w:p>
    <w:p w14:paraId="1882A43E" w14:textId="77777777" w:rsidR="001C6ADA" w:rsidRPr="00E6289A" w:rsidRDefault="001C6ADA">
      <w:pPr>
        <w:rPr>
          <w:rFonts w:ascii="Arial" w:hAnsi="Arial" w:cs="Arial"/>
          <w:color w:val="000000"/>
          <w:sz w:val="20"/>
          <w:szCs w:val="20"/>
        </w:rPr>
      </w:pPr>
    </w:p>
    <w:p w14:paraId="55BF091B" w14:textId="16B8FEA3" w:rsidR="00021A71" w:rsidRPr="00E6289A" w:rsidRDefault="001C6ADA">
      <w:pPr>
        <w:rPr>
          <w:rFonts w:ascii="Arial" w:hAnsi="Arial" w:cs="Arial"/>
          <w:color w:val="000000"/>
          <w:sz w:val="20"/>
          <w:szCs w:val="20"/>
        </w:rPr>
      </w:pPr>
      <w:r w:rsidRPr="00E6289A">
        <w:rPr>
          <w:rFonts w:ascii="Arial" w:hAnsi="Arial" w:cs="Arial"/>
          <w:color w:val="000000"/>
          <w:sz w:val="20"/>
          <w:szCs w:val="20"/>
        </w:rPr>
        <w:t>Na</w:t>
      </w:r>
      <w:r w:rsidR="00840D32" w:rsidRPr="00E6289A">
        <w:rPr>
          <w:rFonts w:ascii="Arial" w:hAnsi="Arial" w:cs="Arial"/>
          <w:color w:val="000000"/>
          <w:sz w:val="20"/>
          <w:szCs w:val="20"/>
        </w:rPr>
        <w:t xml:space="preserve">bídka uchazeče </w:t>
      </w:r>
      <w:proofErr w:type="spellStart"/>
      <w:r w:rsidR="00C36E9B">
        <w:rPr>
          <w:rFonts w:ascii="Arial" w:hAnsi="Arial" w:cs="Arial"/>
          <w:b/>
          <w:iCs/>
          <w:sz w:val="20"/>
          <w:szCs w:val="20"/>
        </w:rPr>
        <w:t>Trade</w:t>
      </w:r>
      <w:proofErr w:type="spellEnd"/>
      <w:r w:rsidR="00C36E9B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C36E9B">
        <w:rPr>
          <w:rFonts w:ascii="Arial" w:hAnsi="Arial" w:cs="Arial"/>
          <w:b/>
          <w:iCs/>
          <w:sz w:val="20"/>
          <w:szCs w:val="20"/>
        </w:rPr>
        <w:t>Corporation</w:t>
      </w:r>
      <w:proofErr w:type="spellEnd"/>
      <w:r w:rsidR="00C36E9B">
        <w:rPr>
          <w:rFonts w:ascii="Arial" w:hAnsi="Arial" w:cs="Arial"/>
          <w:b/>
          <w:iCs/>
          <w:sz w:val="20"/>
          <w:szCs w:val="20"/>
        </w:rPr>
        <w:t xml:space="preserve"> s.r.o. </w:t>
      </w:r>
      <w:r w:rsidRPr="00E6289A">
        <w:rPr>
          <w:rFonts w:ascii="Arial" w:hAnsi="Arial" w:cs="Arial"/>
          <w:color w:val="000000"/>
          <w:sz w:val="20"/>
          <w:szCs w:val="20"/>
        </w:rPr>
        <w:t>byla doručena včas, požadovaným způsobem a splnila požadavky dané výzvou.</w:t>
      </w:r>
      <w:r w:rsidR="00C36E9B">
        <w:rPr>
          <w:rFonts w:ascii="Arial" w:hAnsi="Arial" w:cs="Arial"/>
          <w:color w:val="000000"/>
          <w:sz w:val="20"/>
          <w:szCs w:val="20"/>
        </w:rPr>
        <w:t xml:space="preserve"> Bylo vyžádáno potvrzení </w:t>
      </w:r>
      <w:r w:rsidR="00E42623">
        <w:rPr>
          <w:rFonts w:ascii="Arial" w:hAnsi="Arial" w:cs="Arial"/>
          <w:color w:val="000000"/>
          <w:sz w:val="20"/>
          <w:szCs w:val="20"/>
        </w:rPr>
        <w:t>specifikace nabízených svítidel a rozšíření referencí, což uchazeč neprodleně provedl mejlem.</w:t>
      </w:r>
      <w:r w:rsidRPr="00E6289A">
        <w:rPr>
          <w:rFonts w:ascii="Arial" w:hAnsi="Arial" w:cs="Arial"/>
          <w:color w:val="000000"/>
          <w:sz w:val="20"/>
          <w:szCs w:val="20"/>
        </w:rPr>
        <w:t xml:space="preserve"> Jednotlivé listiny byly zkontrolovány a shledány v pořádku.</w:t>
      </w:r>
    </w:p>
    <w:p w14:paraId="55BF091C" w14:textId="77777777" w:rsidR="00021A71" w:rsidRPr="00E6289A" w:rsidRDefault="00021A71">
      <w:pPr>
        <w:rPr>
          <w:rFonts w:ascii="Arial" w:hAnsi="Arial" w:cs="Arial"/>
          <w:color w:val="000000"/>
          <w:sz w:val="20"/>
          <w:szCs w:val="20"/>
        </w:rPr>
      </w:pPr>
    </w:p>
    <w:p w14:paraId="55BF092D" w14:textId="77777777" w:rsidR="00021A71" w:rsidRPr="00275E8A" w:rsidRDefault="00021A71">
      <w:pPr>
        <w:pStyle w:val="Odstavecseseznamem"/>
        <w:ind w:left="1080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</w:p>
    <w:p w14:paraId="31D1CC6C" w14:textId="77777777" w:rsidR="00840D32" w:rsidRPr="00707A33" w:rsidRDefault="00840D32" w:rsidP="00840D32">
      <w:pPr>
        <w:jc w:val="both"/>
        <w:rPr>
          <w:rFonts w:ascii="Arial" w:hAnsi="Arial" w:cs="Arial"/>
          <w:sz w:val="20"/>
          <w:szCs w:val="20"/>
        </w:rPr>
      </w:pPr>
      <w:r w:rsidRPr="00707A33">
        <w:rPr>
          <w:rFonts w:ascii="Arial" w:hAnsi="Arial" w:cs="Arial"/>
          <w:sz w:val="20"/>
          <w:szCs w:val="20"/>
        </w:rPr>
        <w:t>Zhotovitel zápisu: jméno, podpis:</w:t>
      </w:r>
    </w:p>
    <w:p w14:paraId="589C273F" w14:textId="77777777" w:rsidR="00840D32" w:rsidRPr="00707A33" w:rsidRDefault="00840D32" w:rsidP="00840D32">
      <w:pPr>
        <w:jc w:val="both"/>
        <w:rPr>
          <w:rFonts w:ascii="Arial" w:hAnsi="Arial" w:cs="Arial"/>
          <w:sz w:val="20"/>
          <w:szCs w:val="20"/>
        </w:rPr>
      </w:pPr>
    </w:p>
    <w:p w14:paraId="799A77D2" w14:textId="77777777" w:rsidR="00840D32" w:rsidRPr="00707A33" w:rsidRDefault="00840D32" w:rsidP="00840D32">
      <w:pPr>
        <w:jc w:val="both"/>
        <w:rPr>
          <w:rFonts w:ascii="Arial" w:hAnsi="Arial" w:cs="Arial"/>
          <w:sz w:val="20"/>
          <w:szCs w:val="20"/>
        </w:rPr>
      </w:pPr>
    </w:p>
    <w:p w14:paraId="55BF0930" w14:textId="368A1067" w:rsidR="00021A71" w:rsidRDefault="00840D32">
      <w:pPr>
        <w:jc w:val="both"/>
        <w:rPr>
          <w:rFonts w:ascii="Arial" w:hAnsi="Arial" w:cs="Arial"/>
          <w:bCs/>
          <w:sz w:val="20"/>
          <w:szCs w:val="20"/>
        </w:rPr>
      </w:pPr>
      <w:r w:rsidRPr="00707A33">
        <w:rPr>
          <w:rFonts w:ascii="Arial" w:hAnsi="Arial" w:cs="Arial"/>
          <w:sz w:val="20"/>
          <w:szCs w:val="20"/>
        </w:rPr>
        <w:t>Jiří Mazel</w:t>
      </w:r>
    </w:p>
    <w:sectPr w:rsidR="00021A71">
      <w:headerReference w:type="default" r:id="rId8"/>
      <w:footerReference w:type="default" r:id="rId9"/>
      <w:footerReference w:type="first" r:id="rId10"/>
      <w:pgSz w:w="11906" w:h="16838" w:code="9"/>
      <w:pgMar w:top="1134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F093C" w14:textId="77777777" w:rsidR="00021A71" w:rsidRDefault="001C6ADA">
      <w:r>
        <w:separator/>
      </w:r>
    </w:p>
  </w:endnote>
  <w:endnote w:type="continuationSeparator" w:id="0">
    <w:p w14:paraId="55BF093D" w14:textId="77777777" w:rsidR="00021A71" w:rsidRDefault="001C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cs-CZ"/>
      </w:rPr>
      <w:id w:val="-601416807"/>
      <w:docPartObj>
        <w:docPartGallery w:val="Page Numbers (Bottom of Page)"/>
        <w:docPartUnique/>
      </w:docPartObj>
    </w:sdtPr>
    <w:sdtEndPr>
      <w:rPr>
        <w:rFonts w:ascii="Arial" w:eastAsia="Calibri" w:hAnsi="Arial" w:cs="Arial"/>
        <w:b/>
        <w:color w:val="DA0000"/>
        <w:sz w:val="18"/>
        <w:szCs w:val="20"/>
        <w:lang w:eastAsia="en-US"/>
      </w:rPr>
    </w:sdtEndPr>
    <w:sdtContent>
      <w:sdt>
        <w:sdtPr>
          <w:rPr>
            <w:rFonts w:ascii="Times New Roman" w:eastAsia="Times New Roman" w:hAnsi="Times New Roman" w:cs="Times New Roman"/>
            <w:b w:val="0"/>
            <w:color w:val="auto"/>
            <w:sz w:val="16"/>
            <w:szCs w:val="16"/>
            <w:lang w:eastAsia="cs-CZ"/>
          </w:rPr>
          <w:id w:val="897332443"/>
          <w:docPartObj>
            <w:docPartGallery w:val="Page Numbers (Bottom of Page)"/>
            <w:docPartUnique/>
          </w:docPartObj>
        </w:sdtPr>
        <w:sdtEndPr>
          <w:rPr>
            <w:rFonts w:ascii="Arial" w:eastAsia="Calibri" w:hAnsi="Arial" w:cs="Arial"/>
            <w:b/>
            <w:color w:val="DA0000"/>
            <w:lang w:eastAsia="en-US"/>
          </w:rPr>
        </w:sdtEndPr>
        <w:sdtContent>
          <w:p w14:paraId="55BF093F" w14:textId="77777777" w:rsidR="00021A71" w:rsidRDefault="001C6ADA"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55BF0944" wp14:editId="55BF0945">
                  <wp:simplePos x="0" y="0"/>
                  <wp:positionH relativeFrom="margin">
                    <wp:align>right</wp:align>
                  </wp:positionH>
                  <wp:positionV relativeFrom="paragraph">
                    <wp:posOffset>67945</wp:posOffset>
                  </wp:positionV>
                  <wp:extent cx="1092967" cy="285901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znak_brno_barva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967" cy="285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 w:val="0"/>
                <w:color w:val="auto"/>
                <w:sz w:val="16"/>
                <w:szCs w:val="16"/>
              </w:rPr>
              <w:t xml:space="preserve">Dominikánská 2 </w:t>
            </w:r>
            <w:r>
              <w:rPr>
                <w:b w:val="0"/>
                <w:color w:val="FF0000"/>
                <w:sz w:val="16"/>
                <w:szCs w:val="16"/>
              </w:rPr>
              <w:t>|</w:t>
            </w:r>
            <w:r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color w:val="auto"/>
                <w:sz w:val="16"/>
                <w:szCs w:val="16"/>
              </w:rPr>
              <w:t>601 69 Brno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  <w:t>IČO: 44992785</w:t>
            </w:r>
          </w:p>
          <w:p w14:paraId="55BF0940" w14:textId="77777777" w:rsidR="00021A71" w:rsidRDefault="001C6ADA"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pracoviště: Dominikánská 2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  <w:t>ID datové schránky: qykbwe7</w:t>
            </w:r>
          </w:p>
          <w:p w14:paraId="55BF0941" w14:textId="77777777" w:rsidR="00021A71" w:rsidRDefault="001C6ADA"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www.brno-stred.cz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</w:p>
          <w:p w14:paraId="55BF0942" w14:textId="72A6F25B" w:rsidR="00021A71" w:rsidRDefault="001C6ADA">
            <w:pPr>
              <w:pStyle w:val="Stylpaticka"/>
              <w:spacing w:before="0" w:after="0"/>
              <w:rPr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fldChar w:fldCharType="begin"/>
            </w:r>
            <w:r>
              <w:rPr>
                <w:b w:val="0"/>
                <w:color w:val="auto"/>
                <w:sz w:val="16"/>
                <w:szCs w:val="16"/>
              </w:rPr>
              <w:instrText>PAGE   \* MERGEFORMAT</w:instrText>
            </w:r>
            <w:r>
              <w:rPr>
                <w:b w:val="0"/>
                <w:color w:val="auto"/>
                <w:sz w:val="16"/>
                <w:szCs w:val="16"/>
              </w:rPr>
              <w:fldChar w:fldCharType="separate"/>
            </w:r>
            <w:r w:rsidR="00506AA8">
              <w:rPr>
                <w:b w:val="0"/>
                <w:noProof/>
                <w:color w:val="auto"/>
                <w:sz w:val="16"/>
                <w:szCs w:val="16"/>
              </w:rPr>
              <w:t>1</w:t>
            </w:r>
            <w:r>
              <w:rPr>
                <w:b w:val="0"/>
                <w:color w:val="auto"/>
                <w:sz w:val="16"/>
                <w:szCs w:val="16"/>
              </w:rPr>
              <w:fldChar w:fldCharType="end"/>
            </w:r>
            <w:r>
              <w:rPr>
                <w:b w:val="0"/>
                <w:color w:val="auto"/>
                <w:sz w:val="16"/>
                <w:szCs w:val="16"/>
              </w:rPr>
              <w:t>/</w:t>
            </w:r>
            <w:r>
              <w:rPr>
                <w:b w:val="0"/>
                <w:color w:val="auto"/>
                <w:sz w:val="16"/>
                <w:szCs w:val="16"/>
              </w:rPr>
              <w:fldChar w:fldCharType="begin"/>
            </w:r>
            <w:r>
              <w:rPr>
                <w:b w:val="0"/>
                <w:color w:val="auto"/>
                <w:sz w:val="16"/>
                <w:szCs w:val="16"/>
              </w:rPr>
              <w:instrText>NUMPAGES  \* Arabic  \* MERGEFORMAT</w:instrText>
            </w:r>
            <w:r>
              <w:rPr>
                <w:b w:val="0"/>
                <w:color w:val="auto"/>
                <w:sz w:val="16"/>
                <w:szCs w:val="16"/>
              </w:rPr>
              <w:fldChar w:fldCharType="separate"/>
            </w:r>
            <w:r w:rsidR="00506AA8">
              <w:rPr>
                <w:b w:val="0"/>
                <w:noProof/>
                <w:color w:val="auto"/>
                <w:sz w:val="16"/>
                <w:szCs w:val="16"/>
              </w:rPr>
              <w:t>3</w:t>
            </w:r>
            <w:r>
              <w:rPr>
                <w:b w:val="0"/>
                <w:color w:val="auto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F0943" w14:textId="77777777" w:rsidR="00021A71" w:rsidRDefault="001C6ADA">
    <w:pPr>
      <w:pStyle w:val="Zpat"/>
      <w:rPr>
        <w:sz w:val="20"/>
        <w:szCs w:val="20"/>
      </w:rPr>
    </w:pPr>
    <w:r>
      <w:rPr>
        <w:sz w:val="20"/>
        <w:szCs w:val="20"/>
      </w:rPr>
      <w:t>1 z 1</w:t>
    </w:r>
    <w:r>
      <w:rPr>
        <w:sz w:val="20"/>
        <w:szCs w:val="20"/>
      </w:rPr>
      <w:tab/>
      <w:t>Zápis o provedeném výběru dodavatele</w:t>
    </w:r>
    <w:r>
      <w:rPr>
        <w:sz w:val="20"/>
        <w:szCs w:val="20"/>
      </w:rPr>
      <w:tab/>
      <w:t>FI_OPO_27/2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F093A" w14:textId="77777777" w:rsidR="00021A71" w:rsidRDefault="001C6ADA">
      <w:r>
        <w:separator/>
      </w:r>
    </w:p>
  </w:footnote>
  <w:footnote w:type="continuationSeparator" w:id="0">
    <w:p w14:paraId="55BF093B" w14:textId="77777777" w:rsidR="00021A71" w:rsidRDefault="001C6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F093E" w14:textId="77777777" w:rsidR="00021A71" w:rsidRDefault="00021A71">
    <w:pPr>
      <w:pStyle w:val="Zhlav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272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35A81"/>
    <w:multiLevelType w:val="hybridMultilevel"/>
    <w:tmpl w:val="9E68A406"/>
    <w:lvl w:ilvl="0" w:tplc="196460E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B7EF7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01286"/>
    <w:multiLevelType w:val="hybridMultilevel"/>
    <w:tmpl w:val="C624FB24"/>
    <w:lvl w:ilvl="0" w:tplc="EFB81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2676AA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B6C78"/>
    <w:multiLevelType w:val="hybridMultilevel"/>
    <w:tmpl w:val="5D34039E"/>
    <w:lvl w:ilvl="0" w:tplc="DF903E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B4D83"/>
    <w:multiLevelType w:val="hybridMultilevel"/>
    <w:tmpl w:val="D28AB00C"/>
    <w:lvl w:ilvl="0" w:tplc="166EF96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C3C5E"/>
    <w:multiLevelType w:val="hybridMultilevel"/>
    <w:tmpl w:val="2188A464"/>
    <w:lvl w:ilvl="0" w:tplc="30F46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60D30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90CDF"/>
    <w:multiLevelType w:val="hybridMultilevel"/>
    <w:tmpl w:val="C624FB24"/>
    <w:lvl w:ilvl="0" w:tplc="EFB81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6C11E6"/>
    <w:multiLevelType w:val="hybridMultilevel"/>
    <w:tmpl w:val="08E481F8"/>
    <w:lvl w:ilvl="0" w:tplc="D53886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66FA9"/>
    <w:multiLevelType w:val="hybridMultilevel"/>
    <w:tmpl w:val="96F0F69A"/>
    <w:lvl w:ilvl="0" w:tplc="DF903E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96C16"/>
    <w:multiLevelType w:val="hybridMultilevel"/>
    <w:tmpl w:val="235618BA"/>
    <w:lvl w:ilvl="0" w:tplc="8AF66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86F80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3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71"/>
    <w:rsid w:val="00021A71"/>
    <w:rsid w:val="00170D1D"/>
    <w:rsid w:val="001C6ADA"/>
    <w:rsid w:val="00231DA3"/>
    <w:rsid w:val="00275E8A"/>
    <w:rsid w:val="00506AA8"/>
    <w:rsid w:val="005211AB"/>
    <w:rsid w:val="00707A33"/>
    <w:rsid w:val="00840D32"/>
    <w:rsid w:val="009952A2"/>
    <w:rsid w:val="00AF13F0"/>
    <w:rsid w:val="00C36E9B"/>
    <w:rsid w:val="00E42623"/>
    <w:rsid w:val="00E6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5BF08C3"/>
  <w15:chartTrackingRefBased/>
  <w15:docId w15:val="{88C8C2DC-777A-447A-A9B9-9FB1FDFB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Stylpaticka">
    <w:name w:val="Stylpaticka"/>
    <w:basedOn w:val="Normln"/>
    <w:link w:val="StylpatickaChar"/>
    <w:qFormat/>
    <w:pPr>
      <w:pBdr>
        <w:top w:val="single" w:sz="4" w:space="6" w:color="FF0000"/>
      </w:pBdr>
      <w:spacing w:before="200" w:after="200"/>
      <w:jc w:val="center"/>
    </w:pPr>
    <w:rPr>
      <w:rFonts w:ascii="Arial" w:eastAsia="Calibri" w:hAnsi="Arial" w:cs="Arial"/>
      <w:b/>
      <w:color w:val="DA0000"/>
      <w:sz w:val="18"/>
      <w:szCs w:val="20"/>
      <w:lang w:eastAsia="en-US"/>
    </w:rPr>
  </w:style>
  <w:style w:type="character" w:customStyle="1" w:styleId="StylpatickaChar">
    <w:name w:val="Stylpaticka Char"/>
    <w:basedOn w:val="Standardnpsmoodstavce"/>
    <w:link w:val="Stylpaticka"/>
    <w:rPr>
      <w:rFonts w:ascii="Arial" w:eastAsia="Calibri" w:hAnsi="Arial" w:cs="Arial"/>
      <w:b/>
      <w:color w:val="DA0000"/>
      <w:sz w:val="1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mbodvolnadpis">
    <w:name w:val="mmb_odvol_nadpis"/>
    <w:basedOn w:val="Normln"/>
    <w:link w:val="mmbodvolnadpisChar"/>
    <w:qFormat/>
    <w:pPr>
      <w:spacing w:line="300" w:lineRule="auto"/>
      <w:jc w:val="both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paragraph" w:customStyle="1" w:styleId="mmbodvoltext">
    <w:name w:val="mmb_odvol_text"/>
    <w:basedOn w:val="mmbodvolnadpis"/>
    <w:link w:val="mmbodvoltextChar"/>
    <w:qFormat/>
    <w:rPr>
      <w:b w:val="0"/>
      <w:bCs w:val="0"/>
      <w:sz w:val="18"/>
      <w:szCs w:val="18"/>
    </w:rPr>
  </w:style>
  <w:style w:type="character" w:customStyle="1" w:styleId="mmbodvolnadpisChar">
    <w:name w:val="mmb_odvol_nadpis Char"/>
    <w:basedOn w:val="Standardnpsmoodstavce"/>
    <w:link w:val="mmbodvolnadpis"/>
    <w:rPr>
      <w:rFonts w:ascii="Arial" w:hAnsi="Arial" w:cs="Arial"/>
      <w:b/>
      <w:bCs/>
      <w:sz w:val="16"/>
      <w:szCs w:val="16"/>
    </w:rPr>
  </w:style>
  <w:style w:type="character" w:customStyle="1" w:styleId="mmbodvoltextChar">
    <w:name w:val="mmb_odvol_text Char"/>
    <w:basedOn w:val="mmbodvolnadpisChar"/>
    <w:link w:val="mmbodvoltext"/>
    <w:rPr>
      <w:rFonts w:ascii="Arial" w:hAnsi="Arial" w:cs="Arial"/>
      <w:b w:val="0"/>
      <w:bCs w:val="0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0DE461398042F68ACBF595E396DE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13CA3-AEEB-4254-91D9-57B69F2C3344}"/>
      </w:docPartPr>
      <w:docPartBody>
        <w:p w:rsidR="00B60F2C" w:rsidRDefault="00B60F2C">
          <w:pPr>
            <w:pStyle w:val="0C0DE461398042F68ACBF595E396DE7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2C"/>
    <w:rsid w:val="00B6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</w:style>
  <w:style w:type="paragraph" w:customStyle="1" w:styleId="B669E39D77104456AACD9ABA7E2E76CC">
    <w:name w:val="B669E39D77104456AACD9ABA7E2E76CC"/>
  </w:style>
  <w:style w:type="paragraph" w:customStyle="1" w:styleId="212B02F4BA5F429D8822ED9359D3317E">
    <w:name w:val="212B02F4BA5F429D8822ED9359D3317E"/>
  </w:style>
  <w:style w:type="paragraph" w:customStyle="1" w:styleId="7E71BAEC4162440688E1CD5847F05708">
    <w:name w:val="7E71BAEC4162440688E1CD5847F05708"/>
  </w:style>
  <w:style w:type="paragraph" w:customStyle="1" w:styleId="40B1EC9DEC0C43B29ECB59EC6E1C075C">
    <w:name w:val="40B1EC9DEC0C43B29ECB59EC6E1C075C"/>
  </w:style>
  <w:style w:type="paragraph" w:customStyle="1" w:styleId="DFB2B075FB5340CF8B667C27F604BF15">
    <w:name w:val="DFB2B075FB5340CF8B667C27F604BF15"/>
  </w:style>
  <w:style w:type="paragraph" w:customStyle="1" w:styleId="0C0DE461398042F68ACBF595E396DE77">
    <w:name w:val="0C0DE461398042F68ACBF595E396DE77"/>
  </w:style>
  <w:style w:type="paragraph" w:customStyle="1" w:styleId="4E8C7CCE281148CDA19E21FFF57103E4">
    <w:name w:val="4E8C7CCE281148CDA19E21FFF57103E4"/>
  </w:style>
  <w:style w:type="paragraph" w:customStyle="1" w:styleId="4B94F4BC28ED4987A76AC07B0BE229EA">
    <w:name w:val="4B94F4BC28ED4987A76AC07B0BE229EA"/>
  </w:style>
  <w:style w:type="paragraph" w:customStyle="1" w:styleId="ECBFD037A0A649598A3C512339D25531">
    <w:name w:val="ECBFD037A0A649598A3C512339D25531"/>
  </w:style>
  <w:style w:type="paragraph" w:customStyle="1" w:styleId="72D299A55FE240D4928707AF36628DC0">
    <w:name w:val="72D299A55FE240D4928707AF36628DC0"/>
  </w:style>
  <w:style w:type="paragraph" w:customStyle="1" w:styleId="A4D6D31193A94A3A83BD6B839BA55E55">
    <w:name w:val="A4D6D31193A94A3A83BD6B839BA55E55"/>
  </w:style>
  <w:style w:type="paragraph" w:customStyle="1" w:styleId="8EFEE23B864B4219B3654CF56D4B768F">
    <w:name w:val="8EFEE23B864B4219B3654CF56D4B768F"/>
  </w:style>
  <w:style w:type="paragraph" w:customStyle="1" w:styleId="7B05579537084FB2B52E72321CB228BA">
    <w:name w:val="7B05579537084FB2B52E72321CB228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751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Gruberová</dc:creator>
  <cp:keywords/>
  <dc:description/>
  <cp:lastModifiedBy>Jiří Mazel</cp:lastModifiedBy>
  <cp:revision>3</cp:revision>
  <cp:lastPrinted>2025-05-22T10:52:00Z</cp:lastPrinted>
  <dcterms:created xsi:type="dcterms:W3CDTF">2025-05-22T10:53:00Z</dcterms:created>
  <dcterms:modified xsi:type="dcterms:W3CDTF">2025-05-22T10:53:00Z</dcterms:modified>
</cp:coreProperties>
</file>