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6A5" w:rsidRDefault="00F446A5">
      <w:pPr>
        <w:jc w:val="center"/>
        <w:rPr>
          <w:b/>
          <w:caps/>
          <w:kern w:val="32"/>
          <w:sz w:val="40"/>
          <w:szCs w:val="40"/>
        </w:rPr>
      </w:pPr>
    </w:p>
    <w:p w:rsidR="00F446A5" w:rsidRDefault="00F446A5">
      <w:pPr>
        <w:jc w:val="center"/>
        <w:rPr>
          <w:b/>
          <w:caps/>
          <w:kern w:val="32"/>
          <w:sz w:val="40"/>
          <w:szCs w:val="40"/>
        </w:rPr>
      </w:pPr>
    </w:p>
    <w:p w:rsidR="00F446A5" w:rsidRDefault="00F446A5">
      <w:pPr>
        <w:ind w:firstLine="0"/>
        <w:jc w:val="center"/>
        <w:rPr>
          <w:b/>
          <w:caps/>
          <w:kern w:val="32"/>
          <w:sz w:val="40"/>
          <w:szCs w:val="40"/>
        </w:rPr>
      </w:pPr>
    </w:p>
    <w:p w:rsidR="00F446A5" w:rsidRDefault="00F446A5">
      <w:pPr>
        <w:ind w:firstLine="0"/>
        <w:jc w:val="center"/>
        <w:rPr>
          <w:b/>
          <w:caps/>
          <w:kern w:val="32"/>
          <w:sz w:val="40"/>
          <w:szCs w:val="40"/>
        </w:rPr>
      </w:pPr>
    </w:p>
    <w:p w:rsidR="00F446A5" w:rsidRDefault="00F446A5">
      <w:pPr>
        <w:ind w:firstLine="0"/>
        <w:rPr>
          <w:b/>
          <w:caps/>
          <w:kern w:val="32"/>
          <w:sz w:val="40"/>
          <w:szCs w:val="40"/>
        </w:rPr>
      </w:pPr>
    </w:p>
    <w:p w:rsidR="00F446A5" w:rsidRDefault="00F446A5">
      <w:pPr>
        <w:ind w:firstLine="0"/>
        <w:jc w:val="center"/>
        <w:rPr>
          <w:b/>
          <w:caps/>
          <w:kern w:val="32"/>
          <w:sz w:val="40"/>
          <w:szCs w:val="40"/>
        </w:rPr>
      </w:pPr>
    </w:p>
    <w:p w:rsidR="00F446A5" w:rsidRDefault="00B02192">
      <w:pPr>
        <w:ind w:firstLine="0"/>
        <w:jc w:val="center"/>
        <w:rPr>
          <w:b/>
          <w:caps/>
          <w:kern w:val="32"/>
          <w:sz w:val="40"/>
          <w:szCs w:val="40"/>
        </w:rPr>
      </w:pPr>
      <w:r>
        <w:rPr>
          <w:b/>
          <w:caps/>
          <w:kern w:val="32"/>
          <w:sz w:val="40"/>
          <w:szCs w:val="40"/>
        </w:rPr>
        <w:t>Příloha č. 1 zadávací dokumentace</w:t>
      </w:r>
    </w:p>
    <w:p w:rsidR="00F446A5" w:rsidRDefault="00F446A5">
      <w:pPr>
        <w:ind w:firstLine="0"/>
        <w:jc w:val="center"/>
        <w:rPr>
          <w:b/>
          <w:caps/>
          <w:kern w:val="32"/>
          <w:sz w:val="40"/>
          <w:szCs w:val="40"/>
        </w:rPr>
      </w:pPr>
    </w:p>
    <w:p w:rsidR="00F446A5" w:rsidRDefault="00B02192">
      <w:pPr>
        <w:ind w:firstLine="0"/>
        <w:jc w:val="center"/>
        <w:rPr>
          <w:b/>
          <w:caps/>
          <w:kern w:val="32"/>
          <w:sz w:val="40"/>
          <w:szCs w:val="40"/>
        </w:rPr>
      </w:pPr>
      <w:r>
        <w:rPr>
          <w:b/>
          <w:caps/>
          <w:kern w:val="32"/>
          <w:sz w:val="40"/>
          <w:szCs w:val="40"/>
        </w:rPr>
        <w:t xml:space="preserve">editovatelné přílohy </w:t>
      </w:r>
    </w:p>
    <w:p w:rsidR="00F446A5" w:rsidRDefault="00F446A5">
      <w:pPr>
        <w:ind w:firstLine="0"/>
        <w:jc w:val="center"/>
        <w:rPr>
          <w:b/>
          <w:caps/>
          <w:kern w:val="32"/>
          <w:sz w:val="40"/>
          <w:szCs w:val="40"/>
        </w:rPr>
      </w:pPr>
    </w:p>
    <w:p w:rsidR="00F446A5" w:rsidRDefault="00B02192">
      <w:pPr>
        <w:jc w:val="center"/>
        <w:rPr>
          <w:rFonts w:cstheme="minorHAnsi"/>
          <w:b/>
          <w:bCs/>
          <w:sz w:val="40"/>
          <w:szCs w:val="40"/>
        </w:rPr>
      </w:pPr>
      <w:bookmarkStart w:id="0" w:name="_Hlk58505680"/>
      <w:r>
        <w:rPr>
          <w:rFonts w:cstheme="minorHAnsi"/>
          <w:b/>
          <w:bCs/>
          <w:sz w:val="40"/>
          <w:szCs w:val="40"/>
        </w:rPr>
        <w:t>„</w:t>
      </w:r>
      <w:r>
        <w:rPr>
          <w:rFonts w:ascii="Calibri" w:hAnsi="Calibri" w:cs="Calibri"/>
          <w:b/>
          <w:bCs/>
          <w:sz w:val="36"/>
          <w:szCs w:val="36"/>
        </w:rPr>
        <w:t xml:space="preserve">Dynamický nákupní systém pro vyhotovení projektových dokumentací na opravy bytových jednotek v městské </w:t>
      </w:r>
      <w:r>
        <w:rPr>
          <w:rFonts w:ascii="Calibri" w:hAnsi="Calibri" w:cs="Calibri"/>
          <w:b/>
          <w:bCs/>
          <w:sz w:val="36"/>
          <w:szCs w:val="36"/>
        </w:rPr>
        <w:t>části Brno-střed</w:t>
      </w:r>
      <w:r>
        <w:rPr>
          <w:rFonts w:cstheme="minorHAnsi"/>
          <w:b/>
          <w:bCs/>
          <w:sz w:val="40"/>
          <w:szCs w:val="40"/>
        </w:rPr>
        <w:t>“</w:t>
      </w:r>
    </w:p>
    <w:p w:rsidR="00F446A5" w:rsidRDefault="00F446A5">
      <w:pPr>
        <w:ind w:firstLine="0"/>
        <w:jc w:val="center"/>
        <w:rPr>
          <w:rFonts w:ascii="Calibri" w:hAnsi="Calibri" w:cs="Calibri"/>
        </w:rPr>
      </w:pPr>
    </w:p>
    <w:p w:rsidR="00F446A5" w:rsidRDefault="00B02192">
      <w:pPr>
        <w:ind w:firstLine="0"/>
        <w:jc w:val="center"/>
        <w:rPr>
          <w:rFonts w:ascii="Calibri" w:hAnsi="Calibri" w:cs="Calibri"/>
        </w:rPr>
      </w:pPr>
      <w:bookmarkStart w:id="1" w:name="_Hlk44318988"/>
      <w:bookmarkStart w:id="2" w:name="_Hlk58496541"/>
      <w:r>
        <w:rPr>
          <w:rFonts w:ascii="Calibri" w:hAnsi="Calibri" w:cs="Calibri"/>
        </w:rPr>
        <w:t>dle zákona č. 134/2016 Sb., o zadávání veřejných zakázek (dále jen „ZZVZ“)</w:t>
      </w:r>
      <w:bookmarkEnd w:id="1"/>
      <w:r>
        <w:rPr>
          <w:rFonts w:ascii="Calibri" w:hAnsi="Calibri" w:cs="Calibri"/>
        </w:rPr>
        <w:t xml:space="preserve"> </w:t>
      </w:r>
    </w:p>
    <w:p w:rsidR="00F446A5" w:rsidRDefault="00F446A5">
      <w:pPr>
        <w:ind w:firstLine="0"/>
        <w:jc w:val="both"/>
        <w:rPr>
          <w:rFonts w:ascii="Calibri" w:hAnsi="Calibri" w:cs="Calibri"/>
        </w:rPr>
      </w:pPr>
      <w:bookmarkStart w:id="3" w:name="_Hlk44318939"/>
    </w:p>
    <w:p w:rsidR="00F446A5" w:rsidRDefault="00B02192">
      <w:pPr>
        <w:ind w:firstLine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zadávací řízení na zavedení dynamického nákupního systému dle § 139 ZZVZ</w:t>
      </w:r>
    </w:p>
    <w:bookmarkEnd w:id="0"/>
    <w:bookmarkEnd w:id="2"/>
    <w:bookmarkEnd w:id="3"/>
    <w:p w:rsidR="00F446A5" w:rsidRDefault="00F446A5">
      <w:pPr>
        <w:spacing w:after="240"/>
        <w:ind w:firstLine="0"/>
        <w:jc w:val="center"/>
        <w:rPr>
          <w:b/>
          <w:caps/>
          <w:kern w:val="32"/>
          <w:sz w:val="40"/>
          <w:szCs w:val="40"/>
        </w:rPr>
      </w:pPr>
    </w:p>
    <w:p w:rsidR="00F446A5" w:rsidRDefault="00F446A5">
      <w:pPr>
        <w:spacing w:after="240"/>
        <w:ind w:firstLine="0"/>
        <w:jc w:val="center"/>
        <w:rPr>
          <w:b/>
          <w:caps/>
          <w:kern w:val="32"/>
          <w:sz w:val="40"/>
          <w:szCs w:val="40"/>
        </w:rPr>
      </w:pPr>
    </w:p>
    <w:p w:rsidR="00F446A5" w:rsidRDefault="00F446A5">
      <w:pPr>
        <w:spacing w:after="240"/>
        <w:ind w:firstLine="0"/>
        <w:jc w:val="center"/>
        <w:rPr>
          <w:b/>
          <w:caps/>
          <w:kern w:val="32"/>
          <w:sz w:val="40"/>
          <w:szCs w:val="40"/>
        </w:rPr>
      </w:pPr>
    </w:p>
    <w:p w:rsidR="00F446A5" w:rsidRDefault="00F446A5">
      <w:pPr>
        <w:spacing w:after="240"/>
        <w:ind w:firstLine="0"/>
        <w:jc w:val="center"/>
        <w:rPr>
          <w:b/>
          <w:caps/>
          <w:kern w:val="32"/>
          <w:sz w:val="40"/>
          <w:szCs w:val="40"/>
        </w:rPr>
      </w:pPr>
    </w:p>
    <w:p w:rsidR="00F446A5" w:rsidRDefault="00F446A5">
      <w:pPr>
        <w:spacing w:after="240"/>
        <w:ind w:firstLine="0"/>
        <w:jc w:val="center"/>
        <w:rPr>
          <w:b/>
          <w:caps/>
          <w:kern w:val="32"/>
          <w:sz w:val="40"/>
          <w:szCs w:val="40"/>
        </w:rPr>
      </w:pPr>
    </w:p>
    <w:p w:rsidR="00F446A5" w:rsidRDefault="00F446A5">
      <w:pPr>
        <w:spacing w:after="240"/>
        <w:ind w:firstLine="0"/>
        <w:jc w:val="center"/>
        <w:rPr>
          <w:b/>
          <w:caps/>
          <w:kern w:val="32"/>
          <w:sz w:val="40"/>
          <w:szCs w:val="40"/>
        </w:rPr>
      </w:pPr>
    </w:p>
    <w:p w:rsidR="00F446A5" w:rsidRDefault="00F446A5">
      <w:pPr>
        <w:spacing w:after="240"/>
        <w:ind w:firstLine="0"/>
        <w:rPr>
          <w:b/>
          <w:caps/>
          <w:kern w:val="32"/>
          <w:sz w:val="40"/>
          <w:szCs w:val="40"/>
        </w:rPr>
      </w:pPr>
    </w:p>
    <w:p w:rsidR="00F446A5" w:rsidRDefault="00F446A5">
      <w:pPr>
        <w:spacing w:after="240"/>
        <w:ind w:firstLine="0"/>
        <w:jc w:val="center"/>
        <w:rPr>
          <w:b/>
          <w:caps/>
          <w:kern w:val="32"/>
          <w:sz w:val="40"/>
          <w:szCs w:val="40"/>
        </w:rPr>
      </w:pPr>
    </w:p>
    <w:p w:rsidR="00F446A5" w:rsidRDefault="00B02192">
      <w:pPr>
        <w:spacing w:after="240"/>
        <w:ind w:firstLine="0"/>
        <w:jc w:val="center"/>
        <w:rPr>
          <w:b/>
          <w:caps/>
          <w:kern w:val="32"/>
          <w:sz w:val="40"/>
          <w:szCs w:val="40"/>
        </w:rPr>
      </w:pPr>
      <w:r>
        <w:rPr>
          <w:b/>
          <w:caps/>
          <w:kern w:val="32"/>
          <w:sz w:val="40"/>
          <w:szCs w:val="40"/>
        </w:rPr>
        <w:lastRenderedPageBreak/>
        <w:t>krycí list žádosti o účast</w:t>
      </w:r>
    </w:p>
    <w:p w:rsidR="00F446A5" w:rsidRDefault="00B02192">
      <w:pPr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„</w:t>
      </w:r>
      <w:r>
        <w:rPr>
          <w:rFonts w:ascii="Calibri" w:hAnsi="Calibri" w:cs="Calibri"/>
          <w:b/>
          <w:bCs/>
          <w:sz w:val="36"/>
          <w:szCs w:val="36"/>
        </w:rPr>
        <w:t xml:space="preserve">Dynamický nákupní systém pro vyhotovení </w:t>
      </w:r>
      <w:r>
        <w:rPr>
          <w:rFonts w:ascii="Calibri" w:hAnsi="Calibri" w:cs="Calibri"/>
          <w:b/>
          <w:bCs/>
          <w:sz w:val="36"/>
          <w:szCs w:val="36"/>
        </w:rPr>
        <w:t>projektových dokumentací na opravy bytových jednotek v městské části Brno-střed</w:t>
      </w:r>
      <w:r>
        <w:rPr>
          <w:rFonts w:cstheme="minorHAnsi"/>
          <w:b/>
          <w:bCs/>
          <w:sz w:val="40"/>
          <w:szCs w:val="40"/>
        </w:rPr>
        <w:t>“</w:t>
      </w:r>
    </w:p>
    <w:p w:rsidR="00F446A5" w:rsidRDefault="00F446A5">
      <w:pPr>
        <w:ind w:firstLine="0"/>
        <w:jc w:val="center"/>
        <w:rPr>
          <w:rFonts w:ascii="Calibri" w:hAnsi="Calibri" w:cs="Calibri"/>
        </w:rPr>
      </w:pPr>
    </w:p>
    <w:p w:rsidR="00F446A5" w:rsidRDefault="00B02192">
      <w:pPr>
        <w:ind w:firstLine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dle zákona č. 134/2016 Sb., o zadávání veřejných zakázek (dále jen „ZZVZ“) </w:t>
      </w:r>
    </w:p>
    <w:p w:rsidR="00F446A5" w:rsidRDefault="00F446A5">
      <w:pPr>
        <w:ind w:firstLine="0"/>
        <w:jc w:val="both"/>
        <w:rPr>
          <w:rFonts w:ascii="Calibri" w:hAnsi="Calibri" w:cs="Calibri"/>
        </w:rPr>
      </w:pPr>
    </w:p>
    <w:p w:rsidR="00F446A5" w:rsidRDefault="00B02192">
      <w:pPr>
        <w:ind w:firstLine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zadávací řízení na zavedení dynamického nákupního systému dle § 139 ZZVZ</w:t>
      </w:r>
    </w:p>
    <w:p w:rsidR="00F446A5" w:rsidRDefault="00F446A5">
      <w:pPr>
        <w:jc w:val="center"/>
        <w:rPr>
          <w:rFonts w:ascii="Calibri" w:hAnsi="Calibri" w:cs="Calibri"/>
          <w:b/>
        </w:rPr>
      </w:pPr>
    </w:p>
    <w:p w:rsidR="00F446A5" w:rsidRDefault="00F446A5">
      <w:pPr>
        <w:jc w:val="center"/>
        <w:rPr>
          <w:rFonts w:ascii="Calibri" w:hAnsi="Calibri" w:cs="Calibri"/>
          <w:b/>
        </w:rPr>
      </w:pPr>
    </w:p>
    <w:p w:rsidR="00F446A5" w:rsidRDefault="00B02192">
      <w:pPr>
        <w:spacing w:before="120"/>
        <w:ind w:firstLine="0"/>
        <w:rPr>
          <w:i/>
        </w:rPr>
      </w:pPr>
      <w:r>
        <w:t xml:space="preserve">Identifikační údaje - </w:t>
      </w:r>
      <w:r>
        <w:rPr>
          <w:i/>
        </w:rPr>
        <w:t>dodavatel vyplní tabulku údaji platnými ke dni podání žádosti o účast</w:t>
      </w:r>
    </w:p>
    <w:p w:rsidR="00F446A5" w:rsidRDefault="00F446A5">
      <w:pPr>
        <w:spacing w:before="120"/>
        <w:ind w:firstLine="0"/>
        <w:rPr>
          <w:i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977"/>
        <w:gridCol w:w="2693"/>
      </w:tblGrid>
      <w:tr w:rsidR="00F446A5">
        <w:trPr>
          <w:trHeight w:val="507"/>
        </w:trPr>
        <w:tc>
          <w:tcPr>
            <w:tcW w:w="3544" w:type="dxa"/>
            <w:shd w:val="clear" w:color="auto" w:fill="FFFFFF" w:themeFill="background1"/>
            <w:vAlign w:val="center"/>
          </w:tcPr>
          <w:p w:rsidR="00F446A5" w:rsidRDefault="00B02192">
            <w:pPr>
              <w:ind w:left="139" w:firstLine="0"/>
            </w:pPr>
            <w:r>
              <w:t>Název dodavatele</w:t>
            </w:r>
          </w:p>
        </w:tc>
        <w:tc>
          <w:tcPr>
            <w:tcW w:w="5670" w:type="dxa"/>
            <w:gridSpan w:val="2"/>
            <w:vAlign w:val="center"/>
          </w:tcPr>
          <w:p w:rsidR="00F446A5" w:rsidRDefault="00B02192">
            <w:pPr>
              <w:ind w:firstLine="0"/>
            </w:pPr>
            <w:r>
              <w:rPr>
                <w:highlight w:val="green"/>
              </w:rPr>
              <w:t>K doplnění</w:t>
            </w:r>
          </w:p>
        </w:tc>
      </w:tr>
      <w:tr w:rsidR="00F446A5">
        <w:trPr>
          <w:trHeight w:val="507"/>
        </w:trPr>
        <w:tc>
          <w:tcPr>
            <w:tcW w:w="3544" w:type="dxa"/>
            <w:shd w:val="clear" w:color="auto" w:fill="FFFFFF" w:themeFill="background1"/>
            <w:vAlign w:val="center"/>
          </w:tcPr>
          <w:p w:rsidR="00F446A5" w:rsidRDefault="00B02192">
            <w:pPr>
              <w:ind w:left="139" w:firstLine="0"/>
            </w:pPr>
            <w:r>
              <w:t>Sídlo</w:t>
            </w:r>
          </w:p>
        </w:tc>
        <w:tc>
          <w:tcPr>
            <w:tcW w:w="5670" w:type="dxa"/>
            <w:gridSpan w:val="2"/>
            <w:vAlign w:val="center"/>
          </w:tcPr>
          <w:p w:rsidR="00F446A5" w:rsidRDefault="00B02192">
            <w:pPr>
              <w:ind w:firstLine="0"/>
            </w:pPr>
            <w:r>
              <w:rPr>
                <w:highlight w:val="green"/>
              </w:rPr>
              <w:t>K doplnění</w:t>
            </w:r>
          </w:p>
        </w:tc>
      </w:tr>
      <w:tr w:rsidR="00F446A5">
        <w:trPr>
          <w:trHeight w:val="507"/>
        </w:trPr>
        <w:tc>
          <w:tcPr>
            <w:tcW w:w="3544" w:type="dxa"/>
            <w:shd w:val="clear" w:color="auto" w:fill="FFFFFF" w:themeFill="background1"/>
            <w:vAlign w:val="center"/>
          </w:tcPr>
          <w:p w:rsidR="00F446A5" w:rsidRDefault="00B02192">
            <w:pPr>
              <w:ind w:left="139" w:firstLine="0"/>
            </w:pPr>
            <w:r>
              <w:t>Kontaktní adresa</w:t>
            </w:r>
          </w:p>
        </w:tc>
        <w:tc>
          <w:tcPr>
            <w:tcW w:w="5670" w:type="dxa"/>
            <w:gridSpan w:val="2"/>
            <w:vAlign w:val="center"/>
          </w:tcPr>
          <w:p w:rsidR="00F446A5" w:rsidRDefault="00B02192">
            <w:pPr>
              <w:ind w:firstLine="0"/>
            </w:pPr>
            <w:r>
              <w:rPr>
                <w:highlight w:val="green"/>
              </w:rPr>
              <w:t>K doplnění</w:t>
            </w:r>
          </w:p>
        </w:tc>
      </w:tr>
      <w:tr w:rsidR="00F446A5">
        <w:trPr>
          <w:trHeight w:val="507"/>
        </w:trPr>
        <w:tc>
          <w:tcPr>
            <w:tcW w:w="3544" w:type="dxa"/>
            <w:shd w:val="clear" w:color="auto" w:fill="FFFFFF" w:themeFill="background1"/>
            <w:vAlign w:val="center"/>
          </w:tcPr>
          <w:p w:rsidR="00F446A5" w:rsidRDefault="00B02192">
            <w:pPr>
              <w:ind w:left="139" w:firstLine="0"/>
            </w:pPr>
            <w:r>
              <w:t>IČO / DIČ</w:t>
            </w:r>
          </w:p>
        </w:tc>
        <w:tc>
          <w:tcPr>
            <w:tcW w:w="2977" w:type="dxa"/>
            <w:vAlign w:val="center"/>
          </w:tcPr>
          <w:p w:rsidR="00F446A5" w:rsidRDefault="00B02192">
            <w:pPr>
              <w:ind w:firstLine="0"/>
            </w:pPr>
            <w:r>
              <w:rPr>
                <w:highlight w:val="green"/>
              </w:rPr>
              <w:t>K doplnění</w:t>
            </w:r>
          </w:p>
        </w:tc>
        <w:tc>
          <w:tcPr>
            <w:tcW w:w="2693" w:type="dxa"/>
            <w:vAlign w:val="center"/>
          </w:tcPr>
          <w:p w:rsidR="00F446A5" w:rsidRDefault="00B02192">
            <w:pPr>
              <w:ind w:firstLine="0"/>
            </w:pPr>
            <w:r>
              <w:rPr>
                <w:highlight w:val="green"/>
              </w:rPr>
              <w:t>K doplnění</w:t>
            </w:r>
          </w:p>
        </w:tc>
      </w:tr>
      <w:tr w:rsidR="00F446A5">
        <w:trPr>
          <w:trHeight w:val="507"/>
        </w:trPr>
        <w:tc>
          <w:tcPr>
            <w:tcW w:w="3544" w:type="dxa"/>
            <w:shd w:val="clear" w:color="auto" w:fill="FFFFFF" w:themeFill="background1"/>
            <w:vAlign w:val="center"/>
          </w:tcPr>
          <w:p w:rsidR="00F446A5" w:rsidRDefault="00B02192">
            <w:pPr>
              <w:ind w:left="139" w:firstLine="0"/>
            </w:pPr>
            <w:r>
              <w:t>Osoba oprávněná zastupovat dodavatele</w:t>
            </w:r>
          </w:p>
        </w:tc>
        <w:tc>
          <w:tcPr>
            <w:tcW w:w="5670" w:type="dxa"/>
            <w:gridSpan w:val="2"/>
            <w:vAlign w:val="center"/>
          </w:tcPr>
          <w:p w:rsidR="00F446A5" w:rsidRDefault="00B02192">
            <w:pPr>
              <w:ind w:firstLine="0"/>
            </w:pPr>
            <w:r>
              <w:rPr>
                <w:highlight w:val="green"/>
              </w:rPr>
              <w:t>K doplnění</w:t>
            </w:r>
          </w:p>
        </w:tc>
      </w:tr>
      <w:tr w:rsidR="00F446A5">
        <w:trPr>
          <w:trHeight w:val="507"/>
        </w:trPr>
        <w:tc>
          <w:tcPr>
            <w:tcW w:w="3544" w:type="dxa"/>
            <w:shd w:val="clear" w:color="auto" w:fill="FFFFFF" w:themeFill="background1"/>
            <w:vAlign w:val="center"/>
          </w:tcPr>
          <w:p w:rsidR="00F446A5" w:rsidRDefault="00B02192">
            <w:pPr>
              <w:ind w:left="139" w:firstLine="0"/>
            </w:pPr>
            <w:r>
              <w:t>Kontaktní osoba</w:t>
            </w:r>
          </w:p>
        </w:tc>
        <w:tc>
          <w:tcPr>
            <w:tcW w:w="5670" w:type="dxa"/>
            <w:gridSpan w:val="2"/>
            <w:vAlign w:val="center"/>
          </w:tcPr>
          <w:p w:rsidR="00F446A5" w:rsidRDefault="00B02192">
            <w:pPr>
              <w:ind w:firstLine="0"/>
            </w:pPr>
            <w:r>
              <w:rPr>
                <w:highlight w:val="green"/>
              </w:rPr>
              <w:t>K doplnění</w:t>
            </w:r>
          </w:p>
        </w:tc>
      </w:tr>
      <w:tr w:rsidR="00F446A5">
        <w:trPr>
          <w:trHeight w:val="507"/>
        </w:trPr>
        <w:tc>
          <w:tcPr>
            <w:tcW w:w="3544" w:type="dxa"/>
            <w:shd w:val="clear" w:color="auto" w:fill="FFFFFF" w:themeFill="background1"/>
            <w:vAlign w:val="center"/>
          </w:tcPr>
          <w:p w:rsidR="00F446A5" w:rsidRDefault="00B02192">
            <w:pPr>
              <w:ind w:left="139" w:firstLine="0"/>
            </w:pPr>
            <w:r>
              <w:t>Telefon, www</w:t>
            </w:r>
          </w:p>
        </w:tc>
        <w:tc>
          <w:tcPr>
            <w:tcW w:w="2977" w:type="dxa"/>
            <w:vAlign w:val="center"/>
          </w:tcPr>
          <w:p w:rsidR="00F446A5" w:rsidRDefault="00B02192">
            <w:pPr>
              <w:ind w:firstLine="0"/>
            </w:pPr>
            <w:r>
              <w:rPr>
                <w:highlight w:val="green"/>
              </w:rPr>
              <w:t>K doplnění</w:t>
            </w:r>
          </w:p>
        </w:tc>
        <w:tc>
          <w:tcPr>
            <w:tcW w:w="2693" w:type="dxa"/>
            <w:vAlign w:val="center"/>
          </w:tcPr>
          <w:p w:rsidR="00F446A5" w:rsidRDefault="00B02192">
            <w:pPr>
              <w:ind w:firstLine="0"/>
            </w:pPr>
            <w:r>
              <w:rPr>
                <w:highlight w:val="green"/>
              </w:rPr>
              <w:t>K doplnění</w:t>
            </w:r>
          </w:p>
        </w:tc>
      </w:tr>
      <w:tr w:rsidR="00F446A5">
        <w:trPr>
          <w:trHeight w:val="507"/>
        </w:trPr>
        <w:tc>
          <w:tcPr>
            <w:tcW w:w="3544" w:type="dxa"/>
            <w:shd w:val="clear" w:color="auto" w:fill="FFFFFF" w:themeFill="background1"/>
            <w:vAlign w:val="center"/>
          </w:tcPr>
          <w:p w:rsidR="00F446A5" w:rsidRDefault="00B02192">
            <w:pPr>
              <w:ind w:left="139" w:firstLine="0"/>
            </w:pPr>
            <w:r>
              <w:t>E-mail 1, e-mail 2</w:t>
            </w:r>
            <w:r>
              <w:rPr>
                <w:rStyle w:val="Znakapoznpodarou"/>
              </w:rPr>
              <w:footnoteReference w:id="1"/>
            </w:r>
          </w:p>
        </w:tc>
        <w:tc>
          <w:tcPr>
            <w:tcW w:w="2977" w:type="dxa"/>
            <w:vAlign w:val="center"/>
          </w:tcPr>
          <w:p w:rsidR="00F446A5" w:rsidRDefault="00B02192">
            <w:pPr>
              <w:ind w:firstLine="0"/>
            </w:pPr>
            <w:r>
              <w:rPr>
                <w:highlight w:val="green"/>
              </w:rPr>
              <w:t>K doplnění</w:t>
            </w:r>
          </w:p>
        </w:tc>
        <w:tc>
          <w:tcPr>
            <w:tcW w:w="2693" w:type="dxa"/>
            <w:vAlign w:val="center"/>
          </w:tcPr>
          <w:p w:rsidR="00F446A5" w:rsidRDefault="00B02192">
            <w:pPr>
              <w:ind w:firstLine="0"/>
            </w:pPr>
            <w:r>
              <w:rPr>
                <w:highlight w:val="green"/>
              </w:rPr>
              <w:t>K doplnění</w:t>
            </w:r>
          </w:p>
        </w:tc>
      </w:tr>
    </w:tbl>
    <w:p w:rsidR="00F446A5" w:rsidRDefault="00F446A5"/>
    <w:p w:rsidR="00F446A5" w:rsidRDefault="00F446A5"/>
    <w:p w:rsidR="00F446A5" w:rsidRDefault="00F446A5"/>
    <w:p w:rsidR="00F446A5" w:rsidRDefault="00B02192">
      <w:pPr>
        <w:keepNext/>
        <w:tabs>
          <w:tab w:val="left" w:pos="851"/>
          <w:tab w:val="left" w:pos="1021"/>
        </w:tabs>
        <w:ind w:firstLine="0"/>
        <w:rPr>
          <w:highlight w:val="green"/>
          <w:lang w:eastAsia="cs-CZ"/>
        </w:rPr>
      </w:pPr>
      <w:r>
        <w:rPr>
          <w:highlight w:val="green"/>
          <w:lang w:eastAsia="cs-CZ"/>
        </w:rPr>
        <w:t>V __________ dne __. __. 2022</w:t>
      </w:r>
    </w:p>
    <w:p w:rsidR="00F446A5" w:rsidRDefault="00F446A5">
      <w:pPr>
        <w:keepNext/>
        <w:tabs>
          <w:tab w:val="left" w:pos="851"/>
          <w:tab w:val="left" w:pos="1021"/>
        </w:tabs>
        <w:ind w:firstLine="0"/>
        <w:rPr>
          <w:highlight w:val="green"/>
          <w:lang w:eastAsia="cs-CZ"/>
        </w:rPr>
      </w:pPr>
    </w:p>
    <w:p w:rsidR="00F446A5" w:rsidRDefault="00F446A5">
      <w:pPr>
        <w:keepNext/>
        <w:tabs>
          <w:tab w:val="left" w:pos="851"/>
          <w:tab w:val="left" w:pos="1021"/>
        </w:tabs>
        <w:ind w:firstLine="0"/>
        <w:rPr>
          <w:highlight w:val="green"/>
          <w:lang w:eastAsia="cs-CZ"/>
        </w:rPr>
      </w:pPr>
    </w:p>
    <w:p w:rsidR="00F446A5" w:rsidRDefault="00F446A5">
      <w:pPr>
        <w:keepNext/>
        <w:tabs>
          <w:tab w:val="left" w:pos="851"/>
          <w:tab w:val="left" w:pos="1021"/>
        </w:tabs>
        <w:ind w:firstLine="0"/>
        <w:rPr>
          <w:highlight w:val="green"/>
          <w:lang w:eastAsia="cs-CZ"/>
        </w:rPr>
      </w:pPr>
    </w:p>
    <w:p w:rsidR="00F446A5" w:rsidRDefault="00B02192">
      <w:pPr>
        <w:keepNext/>
        <w:tabs>
          <w:tab w:val="left" w:pos="851"/>
          <w:tab w:val="left" w:pos="1021"/>
        </w:tabs>
        <w:ind w:firstLine="0"/>
        <w:jc w:val="right"/>
        <w:rPr>
          <w:highlight w:val="green"/>
          <w:lang w:eastAsia="cs-CZ"/>
        </w:rPr>
      </w:pPr>
      <w:r>
        <w:rPr>
          <w:highlight w:val="green"/>
          <w:lang w:eastAsia="cs-CZ"/>
        </w:rPr>
        <w:t>__________________________________</w:t>
      </w:r>
    </w:p>
    <w:p w:rsidR="00F446A5" w:rsidRDefault="00B02192">
      <w:pPr>
        <w:jc w:val="right"/>
      </w:pPr>
      <w:r>
        <w:rPr>
          <w:highlight w:val="green"/>
          <w:lang w:eastAsia="cs-CZ"/>
        </w:rPr>
        <w:t>Jméno, funkce a podpis oprávněné osoby</w:t>
      </w:r>
    </w:p>
    <w:p w:rsidR="00F446A5" w:rsidRDefault="00F446A5">
      <w:pPr>
        <w:jc w:val="right"/>
        <w:sectPr w:rsidR="00F446A5">
          <w:headerReference w:type="default" r:id="rId13"/>
          <w:footerReference w:type="default" r:id="rId14"/>
          <w:headerReference w:type="first" r:id="rId15"/>
          <w:pgSz w:w="11906" w:h="16838" w:code="9"/>
          <w:pgMar w:top="1807" w:right="1418" w:bottom="1418" w:left="1418" w:header="567" w:footer="567" w:gutter="0"/>
          <w:cols w:space="708"/>
          <w:titlePg/>
          <w:docGrid w:linePitch="360"/>
        </w:sectPr>
      </w:pPr>
    </w:p>
    <w:p w:rsidR="00F446A5" w:rsidRDefault="00B02192">
      <w:pPr>
        <w:spacing w:after="160" w:line="259" w:lineRule="auto"/>
        <w:jc w:val="center"/>
        <w:rPr>
          <w:rFonts w:ascii="Calibri" w:hAnsi="Calibri" w:cs="Calibri"/>
          <w:highlight w:val="green"/>
        </w:rPr>
      </w:pPr>
      <w:r>
        <w:rPr>
          <w:rFonts w:ascii="Calibri" w:eastAsia="Times New Roman" w:hAnsi="Calibri" w:cs="Calibri"/>
          <w:b/>
          <w:bCs/>
          <w:caps/>
          <w:kern w:val="32"/>
          <w:sz w:val="44"/>
          <w:szCs w:val="44"/>
          <w:lang w:eastAsia="cs-CZ"/>
        </w:rPr>
        <w:lastRenderedPageBreak/>
        <w:t xml:space="preserve">Čestné prohlášení o splnění základní způsobilosti </w:t>
      </w:r>
      <w:r>
        <w:rPr>
          <w:rFonts w:ascii="Calibri" w:eastAsia="Times New Roman" w:hAnsi="Calibri" w:cs="Calibri"/>
          <w:b/>
          <w:caps/>
          <w:sz w:val="44"/>
          <w:szCs w:val="44"/>
          <w:lang w:eastAsia="cs-CZ"/>
        </w:rPr>
        <w:t>dle § 75 odst. 1 písm. c) a d) ZZVZ</w:t>
      </w:r>
    </w:p>
    <w:p w:rsidR="00F446A5" w:rsidRDefault="00B02192">
      <w:pPr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„</w:t>
      </w:r>
      <w:r>
        <w:rPr>
          <w:rFonts w:ascii="Calibri" w:hAnsi="Calibri" w:cs="Calibri"/>
          <w:b/>
          <w:bCs/>
          <w:sz w:val="36"/>
          <w:szCs w:val="36"/>
        </w:rPr>
        <w:t>Dynamický nákupní systém pro vyhotovení projektových dokumentací na opravy bytových jednotek v městské části Brno-střed</w:t>
      </w:r>
      <w:r>
        <w:rPr>
          <w:rFonts w:cstheme="minorHAnsi"/>
          <w:b/>
          <w:bCs/>
          <w:sz w:val="40"/>
          <w:szCs w:val="40"/>
        </w:rPr>
        <w:t>“</w:t>
      </w:r>
    </w:p>
    <w:p w:rsidR="00F446A5" w:rsidRDefault="00F446A5">
      <w:pPr>
        <w:ind w:firstLine="0"/>
        <w:jc w:val="center"/>
        <w:rPr>
          <w:rFonts w:ascii="Calibri" w:hAnsi="Calibri" w:cs="Calibri"/>
        </w:rPr>
      </w:pPr>
    </w:p>
    <w:p w:rsidR="00F446A5" w:rsidRDefault="00B02192">
      <w:pPr>
        <w:ind w:firstLine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dle zákona č. 134/2016 Sb., o zadávání veřejných zakázek (dále jen „ZZVZ“) </w:t>
      </w:r>
    </w:p>
    <w:p w:rsidR="00F446A5" w:rsidRDefault="00F446A5">
      <w:pPr>
        <w:ind w:firstLine="0"/>
        <w:jc w:val="both"/>
        <w:rPr>
          <w:rFonts w:ascii="Calibri" w:hAnsi="Calibri" w:cs="Calibri"/>
        </w:rPr>
      </w:pPr>
    </w:p>
    <w:p w:rsidR="00F446A5" w:rsidRDefault="00B02192">
      <w:pPr>
        <w:ind w:firstLine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zadávací řízení na zavedení dynamického nákupního systému dle § 139 ZZVZ</w:t>
      </w:r>
    </w:p>
    <w:p w:rsidR="00F446A5" w:rsidRDefault="00B02192">
      <w:pPr>
        <w:overflowPunct w:val="0"/>
        <w:autoSpaceDE w:val="0"/>
        <w:autoSpaceDN w:val="0"/>
        <w:adjustRightInd w:val="0"/>
        <w:spacing w:before="360"/>
        <w:ind w:firstLine="0"/>
        <w:textAlignment w:val="baseline"/>
        <w:rPr>
          <w:rFonts w:ascii="Calibri" w:eastAsia="Times New Roman" w:hAnsi="Calibri" w:cs="Calibri"/>
          <w:i/>
          <w:lang w:eastAsia="cs-CZ"/>
        </w:rPr>
      </w:pPr>
      <w:r>
        <w:rPr>
          <w:rFonts w:ascii="Calibri" w:eastAsia="Times New Roman" w:hAnsi="Calibri" w:cs="Calibri"/>
          <w:b/>
          <w:bCs/>
          <w:lang w:eastAsia="cs-CZ"/>
        </w:rPr>
        <w:t xml:space="preserve">Identifikační údaje – </w:t>
      </w:r>
      <w:r>
        <w:rPr>
          <w:rFonts w:ascii="Calibri" w:eastAsia="Times New Roman" w:hAnsi="Calibri" w:cs="Calibri"/>
          <w:i/>
          <w:lang w:eastAsia="cs-CZ"/>
        </w:rPr>
        <w:t>dodavatel vyplní tabulku údaji platnými ke dni podání žádosti o účast</w:t>
      </w:r>
    </w:p>
    <w:p w:rsidR="00F446A5" w:rsidRDefault="00F446A5">
      <w:pPr>
        <w:overflowPunct w:val="0"/>
        <w:autoSpaceDE w:val="0"/>
        <w:autoSpaceDN w:val="0"/>
        <w:adjustRightInd w:val="0"/>
        <w:textAlignment w:val="baseline"/>
        <w:rPr>
          <w:rFonts w:ascii="Calibri" w:eastAsia="Times New Roman" w:hAnsi="Calibri" w:cs="Calibri"/>
          <w:i/>
          <w:lang w:eastAsia="cs-CZ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118"/>
        <w:gridCol w:w="3119"/>
      </w:tblGrid>
      <w:tr w:rsidR="00F446A5">
        <w:trPr>
          <w:trHeight w:val="537"/>
        </w:trPr>
        <w:tc>
          <w:tcPr>
            <w:tcW w:w="2977" w:type="dxa"/>
            <w:vAlign w:val="center"/>
          </w:tcPr>
          <w:p w:rsidR="00F446A5" w:rsidRDefault="00B02192">
            <w:pPr>
              <w:ind w:left="139" w:firstLine="0"/>
              <w:rPr>
                <w:rFonts w:ascii="Calibri" w:eastAsia="Times New Roman" w:hAnsi="Calibri" w:cs="Calibri"/>
                <w:b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Název dodavat</w:t>
            </w:r>
            <w:r>
              <w:rPr>
                <w:rFonts w:ascii="Calibri" w:eastAsia="Times New Roman" w:hAnsi="Calibri" w:cs="Calibri"/>
                <w:b/>
                <w:lang w:eastAsia="cs-CZ"/>
              </w:rPr>
              <w:t>ele</w:t>
            </w:r>
          </w:p>
        </w:tc>
        <w:tc>
          <w:tcPr>
            <w:tcW w:w="6237" w:type="dxa"/>
            <w:gridSpan w:val="2"/>
            <w:vAlign w:val="center"/>
          </w:tcPr>
          <w:p w:rsidR="00F446A5" w:rsidRDefault="00B02192">
            <w:pPr>
              <w:spacing w:before="120" w:after="120"/>
              <w:ind w:firstLine="0"/>
              <w:rPr>
                <w:rFonts w:ascii="Calibri" w:hAnsi="Calibri" w:cs="Calibri"/>
                <w:b/>
              </w:rPr>
            </w:pPr>
            <w:r>
              <w:rPr>
                <w:highlight w:val="green"/>
              </w:rPr>
              <w:t>K doplnění</w:t>
            </w:r>
          </w:p>
        </w:tc>
      </w:tr>
      <w:tr w:rsidR="00F446A5">
        <w:trPr>
          <w:trHeight w:val="537"/>
        </w:trPr>
        <w:tc>
          <w:tcPr>
            <w:tcW w:w="2977" w:type="dxa"/>
            <w:vAlign w:val="center"/>
          </w:tcPr>
          <w:p w:rsidR="00F446A5" w:rsidRDefault="00B02192">
            <w:pPr>
              <w:ind w:left="139" w:firstLine="0"/>
              <w:rPr>
                <w:rFonts w:ascii="Calibri" w:eastAsia="Times New Roman" w:hAnsi="Calibri" w:cs="Calibri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Sídlo</w:t>
            </w:r>
          </w:p>
        </w:tc>
        <w:tc>
          <w:tcPr>
            <w:tcW w:w="6237" w:type="dxa"/>
            <w:gridSpan w:val="2"/>
            <w:vAlign w:val="center"/>
          </w:tcPr>
          <w:p w:rsidR="00F446A5" w:rsidRDefault="00B02192">
            <w:pPr>
              <w:spacing w:before="120" w:after="120"/>
              <w:ind w:firstLine="0"/>
              <w:rPr>
                <w:rFonts w:ascii="Calibri" w:hAnsi="Calibri" w:cs="Calibri"/>
                <w:b/>
              </w:rPr>
            </w:pPr>
            <w:r>
              <w:rPr>
                <w:highlight w:val="green"/>
              </w:rPr>
              <w:t>K doplnění</w:t>
            </w:r>
          </w:p>
        </w:tc>
      </w:tr>
      <w:tr w:rsidR="00F446A5">
        <w:trPr>
          <w:trHeight w:val="537"/>
        </w:trPr>
        <w:tc>
          <w:tcPr>
            <w:tcW w:w="2977" w:type="dxa"/>
            <w:vAlign w:val="center"/>
          </w:tcPr>
          <w:p w:rsidR="00F446A5" w:rsidRDefault="00B02192">
            <w:pPr>
              <w:ind w:left="139" w:firstLine="0"/>
              <w:rPr>
                <w:rFonts w:ascii="Calibri" w:eastAsia="Times New Roman" w:hAnsi="Calibri" w:cs="Calibri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Kontaktní adresa</w:t>
            </w:r>
          </w:p>
        </w:tc>
        <w:tc>
          <w:tcPr>
            <w:tcW w:w="6237" w:type="dxa"/>
            <w:gridSpan w:val="2"/>
            <w:vAlign w:val="center"/>
          </w:tcPr>
          <w:p w:rsidR="00F446A5" w:rsidRDefault="00B02192">
            <w:pPr>
              <w:spacing w:before="120" w:after="120"/>
              <w:ind w:firstLine="0"/>
              <w:rPr>
                <w:rFonts w:ascii="Calibri" w:hAnsi="Calibri" w:cs="Calibri"/>
                <w:b/>
              </w:rPr>
            </w:pPr>
            <w:r>
              <w:rPr>
                <w:highlight w:val="green"/>
              </w:rPr>
              <w:t>K doplnění</w:t>
            </w:r>
          </w:p>
        </w:tc>
      </w:tr>
      <w:tr w:rsidR="00F446A5">
        <w:trPr>
          <w:trHeight w:val="537"/>
        </w:trPr>
        <w:tc>
          <w:tcPr>
            <w:tcW w:w="2977" w:type="dxa"/>
            <w:vAlign w:val="center"/>
          </w:tcPr>
          <w:p w:rsidR="00F446A5" w:rsidRDefault="00B02192">
            <w:pPr>
              <w:ind w:left="139" w:firstLine="0"/>
              <w:rPr>
                <w:rFonts w:ascii="Calibri" w:eastAsia="Times New Roman" w:hAnsi="Calibri" w:cs="Calibri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IČO / DIČ</w:t>
            </w:r>
          </w:p>
        </w:tc>
        <w:tc>
          <w:tcPr>
            <w:tcW w:w="3118" w:type="dxa"/>
            <w:vAlign w:val="center"/>
          </w:tcPr>
          <w:p w:rsidR="00F446A5" w:rsidRDefault="00B02192">
            <w:pPr>
              <w:spacing w:before="120" w:after="120"/>
              <w:ind w:firstLine="0"/>
              <w:rPr>
                <w:rFonts w:ascii="Calibri" w:hAnsi="Calibri" w:cs="Calibri"/>
                <w:b/>
              </w:rPr>
            </w:pPr>
            <w:r>
              <w:rPr>
                <w:highlight w:val="green"/>
              </w:rPr>
              <w:t>K doplnění</w:t>
            </w:r>
          </w:p>
        </w:tc>
        <w:tc>
          <w:tcPr>
            <w:tcW w:w="3119" w:type="dxa"/>
            <w:vAlign w:val="center"/>
          </w:tcPr>
          <w:p w:rsidR="00F446A5" w:rsidRDefault="00B02192">
            <w:pPr>
              <w:spacing w:before="120" w:after="120"/>
              <w:ind w:firstLine="0"/>
              <w:rPr>
                <w:rFonts w:ascii="Calibri" w:hAnsi="Calibri" w:cs="Calibri"/>
                <w:b/>
              </w:rPr>
            </w:pPr>
            <w:r>
              <w:rPr>
                <w:highlight w:val="green"/>
              </w:rPr>
              <w:t>K doplnění</w:t>
            </w:r>
          </w:p>
        </w:tc>
      </w:tr>
      <w:tr w:rsidR="00F446A5">
        <w:trPr>
          <w:trHeight w:val="537"/>
        </w:trPr>
        <w:tc>
          <w:tcPr>
            <w:tcW w:w="2977" w:type="dxa"/>
            <w:vAlign w:val="center"/>
          </w:tcPr>
          <w:p w:rsidR="00F446A5" w:rsidRDefault="00B02192">
            <w:pPr>
              <w:ind w:left="139" w:firstLine="0"/>
            </w:pPr>
            <w:r>
              <w:t>Osoba oprávněná zastupovat dodavatele</w:t>
            </w:r>
          </w:p>
        </w:tc>
        <w:tc>
          <w:tcPr>
            <w:tcW w:w="6237" w:type="dxa"/>
            <w:gridSpan w:val="2"/>
            <w:vAlign w:val="center"/>
          </w:tcPr>
          <w:p w:rsidR="00F446A5" w:rsidRDefault="00B02192">
            <w:pPr>
              <w:spacing w:before="120" w:after="120"/>
              <w:ind w:firstLine="0"/>
              <w:rPr>
                <w:rFonts w:ascii="Calibri" w:hAnsi="Calibri" w:cs="Calibri"/>
                <w:b/>
              </w:rPr>
            </w:pPr>
            <w:r>
              <w:rPr>
                <w:highlight w:val="green"/>
              </w:rPr>
              <w:t>K doplnění</w:t>
            </w:r>
          </w:p>
        </w:tc>
      </w:tr>
    </w:tbl>
    <w:p w:rsidR="00F446A5" w:rsidRDefault="00F446A5">
      <w:pPr>
        <w:overflowPunct w:val="0"/>
        <w:autoSpaceDE w:val="0"/>
        <w:autoSpaceDN w:val="0"/>
        <w:adjustRightInd w:val="0"/>
        <w:spacing w:before="360"/>
        <w:ind w:firstLine="0"/>
        <w:textAlignment w:val="baseline"/>
        <w:rPr>
          <w:rFonts w:ascii="Calibri" w:eastAsia="Times New Roman" w:hAnsi="Calibri" w:cs="Calibri"/>
          <w:lang w:eastAsia="cs-CZ"/>
        </w:rPr>
      </w:pPr>
    </w:p>
    <w:p w:rsidR="00F446A5" w:rsidRDefault="00B02192">
      <w:pPr>
        <w:overflowPunct w:val="0"/>
        <w:autoSpaceDE w:val="0"/>
        <w:autoSpaceDN w:val="0"/>
        <w:adjustRightInd w:val="0"/>
        <w:spacing w:before="360"/>
        <w:ind w:firstLine="0"/>
        <w:textAlignment w:val="baseline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Dodavatel</w:t>
      </w:r>
      <w:r>
        <w:rPr>
          <w:rFonts w:ascii="Calibri" w:eastAsia="Times New Roman" w:hAnsi="Calibri" w:cs="Calibri"/>
          <w:b/>
          <w:lang w:eastAsia="cs-CZ"/>
        </w:rPr>
        <w:t xml:space="preserve"> </w:t>
      </w:r>
      <w:r>
        <w:rPr>
          <w:rFonts w:ascii="Calibri" w:eastAsia="Times New Roman" w:hAnsi="Calibri" w:cs="Calibri"/>
          <w:lang w:eastAsia="cs-CZ"/>
        </w:rPr>
        <w:t>tímto čestně prohlašuje, že</w:t>
      </w:r>
    </w:p>
    <w:p w:rsidR="00F446A5" w:rsidRDefault="00B02192">
      <w:pPr>
        <w:widowControl w:val="0"/>
        <w:numPr>
          <w:ilvl w:val="0"/>
          <w:numId w:val="37"/>
        </w:numPr>
        <w:tabs>
          <w:tab w:val="left" w:pos="851"/>
          <w:tab w:val="left" w:pos="1021"/>
        </w:tabs>
        <w:spacing w:before="120"/>
        <w:contextualSpacing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nemá v </w:t>
      </w:r>
      <w:r>
        <w:rPr>
          <w:rFonts w:ascii="Calibri" w:eastAsia="Times New Roman" w:hAnsi="Calibri" w:cs="Calibri" w:hint="eastAsia"/>
          <w:lang w:eastAsia="cs-CZ"/>
        </w:rPr>
        <w:t>Č</w:t>
      </w:r>
      <w:r>
        <w:rPr>
          <w:rFonts w:ascii="Calibri" w:eastAsia="Times New Roman" w:hAnsi="Calibri" w:cs="Calibri"/>
          <w:lang w:eastAsia="cs-CZ"/>
        </w:rPr>
        <w:t>eské republice nebo v zemi svého sídla v evidenci daní zachycen</w:t>
      </w:r>
      <w:r>
        <w:rPr>
          <w:rFonts w:ascii="Calibri" w:eastAsia="Times New Roman" w:hAnsi="Calibri" w:cs="Calibri"/>
          <w:lang w:eastAsia="cs-CZ"/>
        </w:rPr>
        <w:t xml:space="preserve"> splatný da</w:t>
      </w:r>
      <w:r>
        <w:rPr>
          <w:rFonts w:ascii="Calibri" w:eastAsia="Times New Roman" w:hAnsi="Calibri" w:cs="Calibri" w:hint="eastAsia"/>
          <w:lang w:eastAsia="cs-CZ"/>
        </w:rPr>
        <w:t>ň</w:t>
      </w:r>
      <w:r>
        <w:rPr>
          <w:rFonts w:ascii="Calibri" w:eastAsia="Times New Roman" w:hAnsi="Calibri" w:cs="Calibri"/>
          <w:lang w:eastAsia="cs-CZ"/>
        </w:rPr>
        <w:t>ový nedoplatek ve vztahu ke spotřební dani,</w:t>
      </w:r>
    </w:p>
    <w:p w:rsidR="00F446A5" w:rsidRDefault="00B02192">
      <w:pPr>
        <w:widowControl w:val="0"/>
        <w:numPr>
          <w:ilvl w:val="0"/>
          <w:numId w:val="37"/>
        </w:numPr>
        <w:tabs>
          <w:tab w:val="left" w:pos="851"/>
          <w:tab w:val="left" w:pos="1021"/>
        </w:tabs>
        <w:spacing w:before="120"/>
        <w:contextualSpacing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nemá v </w:t>
      </w:r>
      <w:r>
        <w:rPr>
          <w:rFonts w:ascii="Calibri" w:eastAsia="Times New Roman" w:hAnsi="Calibri" w:cs="Calibri" w:hint="eastAsia"/>
          <w:lang w:eastAsia="cs-CZ"/>
        </w:rPr>
        <w:t>Č</w:t>
      </w:r>
      <w:r>
        <w:rPr>
          <w:rFonts w:ascii="Calibri" w:eastAsia="Times New Roman" w:hAnsi="Calibri" w:cs="Calibri"/>
          <w:lang w:eastAsia="cs-CZ"/>
        </w:rPr>
        <w:t>eské republice nebo v zemi svého sídla splatný nedoplatek na pojistném nebo na penále na ve</w:t>
      </w:r>
      <w:r>
        <w:rPr>
          <w:rFonts w:ascii="Calibri" w:eastAsia="Times New Roman" w:hAnsi="Calibri" w:cs="Calibri" w:hint="eastAsia"/>
          <w:lang w:eastAsia="cs-CZ"/>
        </w:rPr>
        <w:t>ř</w:t>
      </w:r>
      <w:r>
        <w:rPr>
          <w:rFonts w:ascii="Calibri" w:eastAsia="Times New Roman" w:hAnsi="Calibri" w:cs="Calibri"/>
          <w:lang w:eastAsia="cs-CZ"/>
        </w:rPr>
        <w:t>ejné zdravotní pojišt</w:t>
      </w:r>
      <w:r>
        <w:rPr>
          <w:rFonts w:ascii="Calibri" w:eastAsia="Times New Roman" w:hAnsi="Calibri" w:cs="Calibri" w:hint="eastAsia"/>
          <w:lang w:eastAsia="cs-CZ"/>
        </w:rPr>
        <w:t>ě</w:t>
      </w:r>
      <w:r>
        <w:rPr>
          <w:rFonts w:ascii="Calibri" w:eastAsia="Times New Roman" w:hAnsi="Calibri" w:cs="Calibri"/>
          <w:lang w:eastAsia="cs-CZ"/>
        </w:rPr>
        <w:t>ní.</w:t>
      </w:r>
    </w:p>
    <w:p w:rsidR="00F446A5" w:rsidRDefault="00F446A5">
      <w:pPr>
        <w:tabs>
          <w:tab w:val="left" w:pos="851"/>
          <w:tab w:val="left" w:pos="1021"/>
        </w:tabs>
        <w:rPr>
          <w:rFonts w:ascii="Calibri" w:eastAsia="Times New Roman" w:hAnsi="Calibri" w:cs="Calibri"/>
          <w:lang w:eastAsia="cs-CZ"/>
        </w:rPr>
      </w:pPr>
    </w:p>
    <w:p w:rsidR="00F446A5" w:rsidRDefault="00F446A5">
      <w:pPr>
        <w:tabs>
          <w:tab w:val="left" w:pos="851"/>
          <w:tab w:val="left" w:pos="1021"/>
        </w:tabs>
        <w:ind w:firstLine="0"/>
        <w:rPr>
          <w:highlight w:val="green"/>
          <w:lang w:eastAsia="cs-CZ"/>
        </w:rPr>
      </w:pPr>
    </w:p>
    <w:p w:rsidR="00F446A5" w:rsidRDefault="00F446A5">
      <w:pPr>
        <w:tabs>
          <w:tab w:val="left" w:pos="851"/>
          <w:tab w:val="left" w:pos="1021"/>
        </w:tabs>
        <w:ind w:firstLine="0"/>
        <w:rPr>
          <w:highlight w:val="green"/>
          <w:lang w:eastAsia="cs-CZ"/>
        </w:rPr>
      </w:pPr>
    </w:p>
    <w:p w:rsidR="00F446A5" w:rsidRDefault="00B02192">
      <w:pPr>
        <w:tabs>
          <w:tab w:val="left" w:pos="851"/>
          <w:tab w:val="left" w:pos="1021"/>
        </w:tabs>
        <w:ind w:firstLine="0"/>
        <w:rPr>
          <w:highlight w:val="green"/>
          <w:lang w:eastAsia="cs-CZ"/>
        </w:rPr>
      </w:pPr>
      <w:r>
        <w:rPr>
          <w:highlight w:val="green"/>
          <w:lang w:eastAsia="cs-CZ"/>
        </w:rPr>
        <w:t>V __________ dne __. __. 2022</w:t>
      </w:r>
    </w:p>
    <w:p w:rsidR="00F446A5" w:rsidRDefault="00F446A5">
      <w:pPr>
        <w:tabs>
          <w:tab w:val="left" w:pos="851"/>
          <w:tab w:val="left" w:pos="1021"/>
        </w:tabs>
        <w:ind w:firstLine="0"/>
        <w:rPr>
          <w:highlight w:val="green"/>
          <w:lang w:eastAsia="cs-CZ"/>
        </w:rPr>
      </w:pPr>
    </w:p>
    <w:p w:rsidR="00F446A5" w:rsidRDefault="00F446A5">
      <w:pPr>
        <w:tabs>
          <w:tab w:val="left" w:pos="851"/>
          <w:tab w:val="left" w:pos="1021"/>
        </w:tabs>
        <w:ind w:firstLine="0"/>
        <w:rPr>
          <w:highlight w:val="green"/>
          <w:lang w:eastAsia="cs-CZ"/>
        </w:rPr>
      </w:pPr>
    </w:p>
    <w:p w:rsidR="00F446A5" w:rsidRDefault="00B02192">
      <w:pPr>
        <w:tabs>
          <w:tab w:val="left" w:pos="851"/>
          <w:tab w:val="left" w:pos="1021"/>
        </w:tabs>
        <w:ind w:firstLine="0"/>
        <w:jc w:val="right"/>
        <w:rPr>
          <w:highlight w:val="green"/>
          <w:lang w:eastAsia="cs-CZ"/>
        </w:rPr>
      </w:pPr>
      <w:r>
        <w:rPr>
          <w:highlight w:val="green"/>
          <w:lang w:eastAsia="cs-CZ"/>
        </w:rPr>
        <w:t>__________________________________</w:t>
      </w:r>
    </w:p>
    <w:p w:rsidR="00F446A5" w:rsidRDefault="00B02192">
      <w:pPr>
        <w:jc w:val="right"/>
      </w:pPr>
      <w:r>
        <w:rPr>
          <w:highlight w:val="green"/>
          <w:lang w:eastAsia="cs-CZ"/>
        </w:rPr>
        <w:t>Jmén</w:t>
      </w:r>
      <w:r>
        <w:rPr>
          <w:highlight w:val="green"/>
          <w:lang w:eastAsia="cs-CZ"/>
        </w:rPr>
        <w:t>o, funkce a podpis oprávněné osoby</w:t>
      </w:r>
    </w:p>
    <w:p w:rsidR="00F446A5" w:rsidRDefault="00F446A5">
      <w:pPr>
        <w:jc w:val="right"/>
        <w:sectPr w:rsidR="00F446A5">
          <w:pgSz w:w="11906" w:h="16838" w:code="9"/>
          <w:pgMar w:top="1807" w:right="1418" w:bottom="1418" w:left="1418" w:header="567" w:footer="567" w:gutter="0"/>
          <w:cols w:space="708"/>
          <w:titlePg/>
          <w:docGrid w:linePitch="360"/>
        </w:sectPr>
      </w:pPr>
    </w:p>
    <w:p w:rsidR="00F446A5" w:rsidRDefault="00B02192">
      <w:pPr>
        <w:spacing w:after="240"/>
        <w:ind w:firstLine="0"/>
        <w:jc w:val="center"/>
        <w:rPr>
          <w:rFonts w:ascii="Calibri" w:hAnsi="Calibri" w:cs="Arial"/>
          <w:b/>
          <w:caps/>
          <w:sz w:val="40"/>
          <w:szCs w:val="40"/>
        </w:rPr>
      </w:pPr>
      <w:r>
        <w:rPr>
          <w:rFonts w:ascii="Calibri" w:hAnsi="Calibri" w:cs="Arial"/>
          <w:b/>
          <w:caps/>
          <w:sz w:val="40"/>
          <w:szCs w:val="40"/>
        </w:rPr>
        <w:lastRenderedPageBreak/>
        <w:t>sEZNAM významných služeb</w:t>
      </w:r>
    </w:p>
    <w:p w:rsidR="00F446A5" w:rsidRDefault="00B02192">
      <w:pPr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„</w:t>
      </w:r>
      <w:r>
        <w:rPr>
          <w:rFonts w:ascii="Calibri" w:hAnsi="Calibri" w:cs="Calibri"/>
          <w:b/>
          <w:bCs/>
          <w:sz w:val="36"/>
          <w:szCs w:val="36"/>
        </w:rPr>
        <w:t>Dynamický nákupní systém pro vyhotovení projektových dokumentací na opravy bytových jednotek v městské části Brno-střed</w:t>
      </w:r>
      <w:r>
        <w:rPr>
          <w:rFonts w:cstheme="minorHAnsi"/>
          <w:b/>
          <w:bCs/>
          <w:sz w:val="40"/>
          <w:szCs w:val="40"/>
        </w:rPr>
        <w:t>“</w:t>
      </w:r>
    </w:p>
    <w:p w:rsidR="00F446A5" w:rsidRDefault="00F446A5">
      <w:pPr>
        <w:ind w:firstLine="0"/>
        <w:jc w:val="center"/>
        <w:rPr>
          <w:rFonts w:ascii="Calibri" w:hAnsi="Calibri" w:cs="Calibri"/>
        </w:rPr>
      </w:pPr>
    </w:p>
    <w:p w:rsidR="00F446A5" w:rsidRDefault="00B02192">
      <w:pPr>
        <w:ind w:firstLine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dle zákona č. 134/2016 Sb., o zadávání veřejných </w:t>
      </w:r>
      <w:r>
        <w:rPr>
          <w:rFonts w:ascii="Calibri" w:hAnsi="Calibri" w:cs="Calibri"/>
        </w:rPr>
        <w:t xml:space="preserve">zakázek (dále jen „ZZVZ“) </w:t>
      </w:r>
    </w:p>
    <w:p w:rsidR="00F446A5" w:rsidRDefault="00F446A5">
      <w:pPr>
        <w:ind w:firstLine="0"/>
        <w:jc w:val="both"/>
        <w:rPr>
          <w:rFonts w:ascii="Calibri" w:hAnsi="Calibri" w:cs="Calibri"/>
        </w:rPr>
      </w:pPr>
    </w:p>
    <w:p w:rsidR="00F446A5" w:rsidRDefault="00B02192">
      <w:pPr>
        <w:ind w:firstLine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zadávací řízení na zavedení dynamického nákupního systému dle § 139 ZZVZ</w:t>
      </w:r>
    </w:p>
    <w:p w:rsidR="00F446A5" w:rsidRDefault="00B02192">
      <w:pPr>
        <w:spacing w:before="240"/>
        <w:ind w:left="2829" w:hanging="2829"/>
        <w:rPr>
          <w:b/>
        </w:rPr>
      </w:pPr>
      <w:r>
        <w:rPr>
          <w:b/>
        </w:rPr>
        <w:t>Významná služba č. 1 *</w:t>
      </w:r>
    </w:p>
    <w:tbl>
      <w:tblPr>
        <w:tblStyle w:val="Mkatabulky"/>
        <w:tblW w:w="9010" w:type="dxa"/>
        <w:tblInd w:w="57" w:type="dxa"/>
        <w:tblLook w:val="04A0" w:firstRow="1" w:lastRow="0" w:firstColumn="1" w:lastColumn="0" w:noHBand="0" w:noVBand="1"/>
      </w:tblPr>
      <w:tblGrid>
        <w:gridCol w:w="4871"/>
        <w:gridCol w:w="4139"/>
      </w:tblGrid>
      <w:tr w:rsidR="00F446A5">
        <w:tc>
          <w:tcPr>
            <w:tcW w:w="4871" w:type="dxa"/>
          </w:tcPr>
          <w:p w:rsidR="00F446A5" w:rsidRDefault="00B02192">
            <w:pPr>
              <w:ind w:firstLine="0"/>
              <w:rPr>
                <w:b/>
              </w:rPr>
            </w:pPr>
            <w:r>
              <w:rPr>
                <w:b/>
              </w:rPr>
              <w:t xml:space="preserve">Název </w:t>
            </w:r>
          </w:p>
        </w:tc>
        <w:tc>
          <w:tcPr>
            <w:tcW w:w="4139" w:type="dxa"/>
            <w:vAlign w:val="center"/>
          </w:tcPr>
          <w:p w:rsidR="00F446A5" w:rsidRDefault="00B02192">
            <w:pPr>
              <w:ind w:firstLine="5"/>
              <w:rPr>
                <w:highlight w:val="green"/>
              </w:rPr>
            </w:pPr>
            <w:r>
              <w:rPr>
                <w:highlight w:val="green"/>
              </w:rPr>
              <w:t>K doplnění</w:t>
            </w:r>
          </w:p>
        </w:tc>
      </w:tr>
      <w:tr w:rsidR="00F446A5">
        <w:tc>
          <w:tcPr>
            <w:tcW w:w="4871" w:type="dxa"/>
          </w:tcPr>
          <w:p w:rsidR="00F446A5" w:rsidRDefault="00B02192">
            <w:pPr>
              <w:ind w:firstLine="0"/>
            </w:pPr>
            <w:r>
              <w:t>Objednatel</w:t>
            </w:r>
          </w:p>
        </w:tc>
        <w:tc>
          <w:tcPr>
            <w:tcW w:w="4139" w:type="dxa"/>
            <w:vAlign w:val="center"/>
          </w:tcPr>
          <w:p w:rsidR="00F446A5" w:rsidRDefault="00B02192">
            <w:pPr>
              <w:ind w:firstLine="5"/>
              <w:rPr>
                <w:highlight w:val="green"/>
              </w:rPr>
            </w:pPr>
            <w:r>
              <w:rPr>
                <w:highlight w:val="green"/>
              </w:rPr>
              <w:t>K doplnění</w:t>
            </w:r>
          </w:p>
        </w:tc>
      </w:tr>
      <w:tr w:rsidR="00F446A5">
        <w:tc>
          <w:tcPr>
            <w:tcW w:w="4871" w:type="dxa"/>
          </w:tcPr>
          <w:p w:rsidR="00F446A5" w:rsidRDefault="00B02192">
            <w:pPr>
              <w:ind w:firstLine="0"/>
            </w:pPr>
            <w:r>
              <w:t>Kontaktní osoba objednatele (jméno, tel., e-mail)</w:t>
            </w:r>
          </w:p>
        </w:tc>
        <w:tc>
          <w:tcPr>
            <w:tcW w:w="4139" w:type="dxa"/>
            <w:vAlign w:val="center"/>
          </w:tcPr>
          <w:p w:rsidR="00F446A5" w:rsidRDefault="00B02192">
            <w:pPr>
              <w:ind w:firstLine="5"/>
              <w:rPr>
                <w:highlight w:val="green"/>
              </w:rPr>
            </w:pPr>
            <w:r>
              <w:rPr>
                <w:highlight w:val="green"/>
              </w:rPr>
              <w:t>K doplnění</w:t>
            </w:r>
          </w:p>
        </w:tc>
      </w:tr>
      <w:tr w:rsidR="00F446A5">
        <w:tc>
          <w:tcPr>
            <w:tcW w:w="4871" w:type="dxa"/>
          </w:tcPr>
          <w:p w:rsidR="00F446A5" w:rsidRDefault="00B02192">
            <w:pPr>
              <w:ind w:firstLine="0"/>
            </w:pPr>
            <w:r>
              <w:t>Místo plnění</w:t>
            </w:r>
          </w:p>
        </w:tc>
        <w:tc>
          <w:tcPr>
            <w:tcW w:w="4139" w:type="dxa"/>
            <w:vAlign w:val="center"/>
          </w:tcPr>
          <w:p w:rsidR="00F446A5" w:rsidRDefault="00B02192">
            <w:pPr>
              <w:ind w:firstLine="5"/>
              <w:rPr>
                <w:highlight w:val="green"/>
              </w:rPr>
            </w:pPr>
            <w:r>
              <w:rPr>
                <w:highlight w:val="green"/>
              </w:rPr>
              <w:t>K doplnění</w:t>
            </w:r>
          </w:p>
        </w:tc>
      </w:tr>
      <w:tr w:rsidR="00F446A5">
        <w:tc>
          <w:tcPr>
            <w:tcW w:w="4871" w:type="dxa"/>
          </w:tcPr>
          <w:p w:rsidR="00F446A5" w:rsidRDefault="00B02192">
            <w:pPr>
              <w:ind w:firstLine="0"/>
            </w:pPr>
            <w:r>
              <w:t>Popis plnění - soupis prací a služeb</w:t>
            </w:r>
          </w:p>
        </w:tc>
        <w:tc>
          <w:tcPr>
            <w:tcW w:w="4139" w:type="dxa"/>
            <w:vAlign w:val="center"/>
          </w:tcPr>
          <w:p w:rsidR="00F446A5" w:rsidRDefault="00B02192">
            <w:pPr>
              <w:ind w:firstLine="5"/>
              <w:rPr>
                <w:highlight w:val="green"/>
              </w:rPr>
            </w:pPr>
            <w:r>
              <w:rPr>
                <w:highlight w:val="green"/>
              </w:rPr>
              <w:t>K doplnění</w:t>
            </w:r>
          </w:p>
        </w:tc>
      </w:tr>
      <w:tr w:rsidR="00F446A5">
        <w:tc>
          <w:tcPr>
            <w:tcW w:w="4871" w:type="dxa"/>
          </w:tcPr>
          <w:p w:rsidR="00F446A5" w:rsidRDefault="00B02192">
            <w:pPr>
              <w:ind w:firstLine="0"/>
            </w:pPr>
            <w:r>
              <w:t>Termín realizace (měsíc/rok, od - do)</w:t>
            </w:r>
          </w:p>
        </w:tc>
        <w:tc>
          <w:tcPr>
            <w:tcW w:w="4139" w:type="dxa"/>
            <w:vAlign w:val="center"/>
          </w:tcPr>
          <w:p w:rsidR="00F446A5" w:rsidRDefault="00B02192">
            <w:pPr>
              <w:ind w:firstLine="5"/>
              <w:rPr>
                <w:highlight w:val="green"/>
              </w:rPr>
            </w:pPr>
            <w:r>
              <w:rPr>
                <w:highlight w:val="green"/>
              </w:rPr>
              <w:t>K doplnění</w:t>
            </w:r>
          </w:p>
        </w:tc>
      </w:tr>
      <w:tr w:rsidR="00F446A5">
        <w:tc>
          <w:tcPr>
            <w:tcW w:w="4871" w:type="dxa"/>
          </w:tcPr>
          <w:p w:rsidR="00F446A5" w:rsidRDefault="00B02192">
            <w:pPr>
              <w:ind w:firstLine="0"/>
            </w:pPr>
            <w:r>
              <w:t>Finanční hodnota bez DPH</w:t>
            </w:r>
          </w:p>
        </w:tc>
        <w:tc>
          <w:tcPr>
            <w:tcW w:w="4139" w:type="dxa"/>
            <w:vAlign w:val="center"/>
          </w:tcPr>
          <w:p w:rsidR="00F446A5" w:rsidRDefault="00B02192">
            <w:pPr>
              <w:ind w:firstLine="5"/>
              <w:rPr>
                <w:highlight w:val="green"/>
              </w:rPr>
            </w:pPr>
            <w:r>
              <w:rPr>
                <w:highlight w:val="green"/>
              </w:rPr>
              <w:t>K doplnění</w:t>
            </w:r>
          </w:p>
        </w:tc>
      </w:tr>
      <w:tr w:rsidR="00F446A5">
        <w:tc>
          <w:tcPr>
            <w:tcW w:w="4871" w:type="dxa"/>
          </w:tcPr>
          <w:p w:rsidR="00F446A5" w:rsidRDefault="00B02192">
            <w:pPr>
              <w:ind w:firstLine="0"/>
              <w:rPr>
                <w:highlight w:val="yellow"/>
              </w:rPr>
            </w:pPr>
            <w:r>
              <w:t xml:space="preserve">Předmětem této služby bylo zhotovení projektové dokumentace na opravy interiéru bytových jednotek, rodinných domů nebo </w:t>
            </w:r>
            <w:r>
              <w:t>nebytových prostor, které jsou součástí bytových domů</w:t>
            </w:r>
          </w:p>
        </w:tc>
        <w:tc>
          <w:tcPr>
            <w:tcW w:w="4139" w:type="dxa"/>
            <w:vAlign w:val="center"/>
          </w:tcPr>
          <w:p w:rsidR="00F446A5" w:rsidRDefault="00B02192">
            <w:pPr>
              <w:ind w:firstLine="5"/>
              <w:rPr>
                <w:highlight w:val="green"/>
              </w:rPr>
            </w:pPr>
            <w:r>
              <w:rPr>
                <w:highlight w:val="green"/>
              </w:rPr>
              <w:t>ANO / NE</w:t>
            </w:r>
          </w:p>
        </w:tc>
      </w:tr>
    </w:tbl>
    <w:p w:rsidR="00F446A5" w:rsidRDefault="00F446A5">
      <w:pPr>
        <w:ind w:firstLine="0"/>
        <w:rPr>
          <w:b/>
        </w:rPr>
      </w:pPr>
    </w:p>
    <w:p w:rsidR="00F446A5" w:rsidRDefault="00B02192">
      <w:pPr>
        <w:spacing w:before="240"/>
        <w:ind w:left="2829" w:hanging="2829"/>
        <w:rPr>
          <w:b/>
        </w:rPr>
      </w:pPr>
      <w:r>
        <w:rPr>
          <w:b/>
        </w:rPr>
        <w:t>Významná služba č. 2 *</w:t>
      </w:r>
    </w:p>
    <w:tbl>
      <w:tblPr>
        <w:tblStyle w:val="Mkatabulky"/>
        <w:tblW w:w="9010" w:type="dxa"/>
        <w:tblInd w:w="57" w:type="dxa"/>
        <w:tblLook w:val="04A0" w:firstRow="1" w:lastRow="0" w:firstColumn="1" w:lastColumn="0" w:noHBand="0" w:noVBand="1"/>
      </w:tblPr>
      <w:tblGrid>
        <w:gridCol w:w="4871"/>
        <w:gridCol w:w="4139"/>
      </w:tblGrid>
      <w:tr w:rsidR="00F446A5">
        <w:tc>
          <w:tcPr>
            <w:tcW w:w="4871" w:type="dxa"/>
          </w:tcPr>
          <w:p w:rsidR="00F446A5" w:rsidRDefault="00B02192">
            <w:pPr>
              <w:ind w:firstLine="0"/>
              <w:rPr>
                <w:b/>
              </w:rPr>
            </w:pPr>
            <w:r>
              <w:rPr>
                <w:b/>
              </w:rPr>
              <w:t xml:space="preserve">Název </w:t>
            </w:r>
          </w:p>
        </w:tc>
        <w:tc>
          <w:tcPr>
            <w:tcW w:w="4139" w:type="dxa"/>
            <w:vAlign w:val="center"/>
          </w:tcPr>
          <w:p w:rsidR="00F446A5" w:rsidRDefault="00B02192">
            <w:pPr>
              <w:ind w:firstLine="5"/>
              <w:rPr>
                <w:highlight w:val="green"/>
              </w:rPr>
            </w:pPr>
            <w:r>
              <w:rPr>
                <w:highlight w:val="green"/>
              </w:rPr>
              <w:t>K doplnění</w:t>
            </w:r>
          </w:p>
        </w:tc>
      </w:tr>
      <w:tr w:rsidR="00F446A5">
        <w:tc>
          <w:tcPr>
            <w:tcW w:w="4871" w:type="dxa"/>
          </w:tcPr>
          <w:p w:rsidR="00F446A5" w:rsidRDefault="00B02192">
            <w:pPr>
              <w:ind w:firstLine="0"/>
            </w:pPr>
            <w:r>
              <w:t>Objednatel</w:t>
            </w:r>
          </w:p>
        </w:tc>
        <w:tc>
          <w:tcPr>
            <w:tcW w:w="4139" w:type="dxa"/>
            <w:vAlign w:val="center"/>
          </w:tcPr>
          <w:p w:rsidR="00F446A5" w:rsidRDefault="00B02192">
            <w:pPr>
              <w:ind w:firstLine="5"/>
              <w:rPr>
                <w:highlight w:val="green"/>
              </w:rPr>
            </w:pPr>
            <w:r>
              <w:rPr>
                <w:highlight w:val="green"/>
              </w:rPr>
              <w:t>K doplnění</w:t>
            </w:r>
          </w:p>
        </w:tc>
      </w:tr>
      <w:tr w:rsidR="00F446A5">
        <w:tc>
          <w:tcPr>
            <w:tcW w:w="4871" w:type="dxa"/>
          </w:tcPr>
          <w:p w:rsidR="00F446A5" w:rsidRDefault="00B02192">
            <w:pPr>
              <w:ind w:firstLine="0"/>
            </w:pPr>
            <w:r>
              <w:t>Kontaktní osoba objednatele (jméno, tel., e-mail)</w:t>
            </w:r>
          </w:p>
        </w:tc>
        <w:tc>
          <w:tcPr>
            <w:tcW w:w="4139" w:type="dxa"/>
            <w:vAlign w:val="center"/>
          </w:tcPr>
          <w:p w:rsidR="00F446A5" w:rsidRDefault="00B02192">
            <w:pPr>
              <w:ind w:firstLine="5"/>
              <w:rPr>
                <w:highlight w:val="green"/>
              </w:rPr>
            </w:pPr>
            <w:r>
              <w:rPr>
                <w:highlight w:val="green"/>
              </w:rPr>
              <w:t>K doplnění</w:t>
            </w:r>
          </w:p>
        </w:tc>
      </w:tr>
      <w:tr w:rsidR="00F446A5">
        <w:tc>
          <w:tcPr>
            <w:tcW w:w="4871" w:type="dxa"/>
          </w:tcPr>
          <w:p w:rsidR="00F446A5" w:rsidRDefault="00B02192">
            <w:pPr>
              <w:ind w:firstLine="0"/>
            </w:pPr>
            <w:r>
              <w:t>Místo plnění</w:t>
            </w:r>
          </w:p>
        </w:tc>
        <w:tc>
          <w:tcPr>
            <w:tcW w:w="4139" w:type="dxa"/>
            <w:vAlign w:val="center"/>
          </w:tcPr>
          <w:p w:rsidR="00F446A5" w:rsidRDefault="00B02192">
            <w:pPr>
              <w:ind w:firstLine="5"/>
              <w:rPr>
                <w:highlight w:val="green"/>
              </w:rPr>
            </w:pPr>
            <w:r>
              <w:rPr>
                <w:highlight w:val="green"/>
              </w:rPr>
              <w:t>K doplnění</w:t>
            </w:r>
          </w:p>
        </w:tc>
      </w:tr>
      <w:tr w:rsidR="00F446A5">
        <w:tc>
          <w:tcPr>
            <w:tcW w:w="4871" w:type="dxa"/>
          </w:tcPr>
          <w:p w:rsidR="00F446A5" w:rsidRDefault="00B02192">
            <w:pPr>
              <w:ind w:firstLine="0"/>
            </w:pPr>
            <w:r>
              <w:t>Popis plnění - soupis prací a služeb</w:t>
            </w:r>
          </w:p>
        </w:tc>
        <w:tc>
          <w:tcPr>
            <w:tcW w:w="4139" w:type="dxa"/>
            <w:vAlign w:val="center"/>
          </w:tcPr>
          <w:p w:rsidR="00F446A5" w:rsidRDefault="00B02192">
            <w:pPr>
              <w:ind w:firstLine="5"/>
              <w:rPr>
                <w:highlight w:val="green"/>
              </w:rPr>
            </w:pPr>
            <w:r>
              <w:rPr>
                <w:highlight w:val="green"/>
              </w:rPr>
              <w:t xml:space="preserve">K </w:t>
            </w:r>
            <w:r>
              <w:rPr>
                <w:highlight w:val="green"/>
              </w:rPr>
              <w:t>doplnění</w:t>
            </w:r>
          </w:p>
        </w:tc>
      </w:tr>
      <w:tr w:rsidR="00F446A5">
        <w:tc>
          <w:tcPr>
            <w:tcW w:w="4871" w:type="dxa"/>
          </w:tcPr>
          <w:p w:rsidR="00F446A5" w:rsidRDefault="00B02192">
            <w:pPr>
              <w:ind w:firstLine="0"/>
            </w:pPr>
            <w:r>
              <w:t>Termín realizace (měsíc/rok, od - do)</w:t>
            </w:r>
          </w:p>
        </w:tc>
        <w:tc>
          <w:tcPr>
            <w:tcW w:w="4139" w:type="dxa"/>
            <w:vAlign w:val="center"/>
          </w:tcPr>
          <w:p w:rsidR="00F446A5" w:rsidRDefault="00B02192">
            <w:pPr>
              <w:ind w:firstLine="5"/>
              <w:rPr>
                <w:highlight w:val="green"/>
              </w:rPr>
            </w:pPr>
            <w:r>
              <w:rPr>
                <w:highlight w:val="green"/>
              </w:rPr>
              <w:t>K doplnění</w:t>
            </w:r>
          </w:p>
        </w:tc>
      </w:tr>
      <w:tr w:rsidR="00F446A5">
        <w:tc>
          <w:tcPr>
            <w:tcW w:w="4871" w:type="dxa"/>
          </w:tcPr>
          <w:p w:rsidR="00F446A5" w:rsidRDefault="00B02192">
            <w:pPr>
              <w:ind w:firstLine="0"/>
            </w:pPr>
            <w:r>
              <w:t>Finanční hodnota bez DPH</w:t>
            </w:r>
          </w:p>
        </w:tc>
        <w:tc>
          <w:tcPr>
            <w:tcW w:w="4139" w:type="dxa"/>
            <w:vAlign w:val="center"/>
          </w:tcPr>
          <w:p w:rsidR="00F446A5" w:rsidRDefault="00B02192">
            <w:pPr>
              <w:ind w:firstLine="5"/>
              <w:rPr>
                <w:highlight w:val="green"/>
              </w:rPr>
            </w:pPr>
            <w:r>
              <w:rPr>
                <w:highlight w:val="green"/>
              </w:rPr>
              <w:t>K doplnění</w:t>
            </w:r>
          </w:p>
        </w:tc>
      </w:tr>
      <w:tr w:rsidR="00F446A5">
        <w:tc>
          <w:tcPr>
            <w:tcW w:w="4871" w:type="dxa"/>
          </w:tcPr>
          <w:p w:rsidR="00F446A5" w:rsidRDefault="00B02192">
            <w:pPr>
              <w:ind w:firstLine="0"/>
              <w:rPr>
                <w:highlight w:val="yellow"/>
              </w:rPr>
            </w:pPr>
            <w:r>
              <w:t xml:space="preserve">Předmětem této služby bylo zhotovení projektové dokumentace na opravy interiéru bytových jednotek, rodinných domů nebo nebytových prostor, které jsou součástí </w:t>
            </w:r>
            <w:r>
              <w:t>bytových domů</w:t>
            </w:r>
          </w:p>
        </w:tc>
        <w:tc>
          <w:tcPr>
            <w:tcW w:w="4139" w:type="dxa"/>
            <w:vAlign w:val="center"/>
          </w:tcPr>
          <w:p w:rsidR="00F446A5" w:rsidRDefault="00B02192">
            <w:pPr>
              <w:ind w:firstLine="5"/>
              <w:rPr>
                <w:highlight w:val="green"/>
              </w:rPr>
            </w:pPr>
            <w:r>
              <w:rPr>
                <w:highlight w:val="green"/>
              </w:rPr>
              <w:t>ANO / NE</w:t>
            </w:r>
          </w:p>
        </w:tc>
      </w:tr>
    </w:tbl>
    <w:p w:rsidR="00F446A5" w:rsidRDefault="00F446A5">
      <w:pPr>
        <w:ind w:firstLine="0"/>
        <w:rPr>
          <w:b/>
        </w:rPr>
      </w:pPr>
    </w:p>
    <w:p w:rsidR="00F446A5" w:rsidRDefault="00B02192">
      <w:pPr>
        <w:spacing w:before="240"/>
        <w:ind w:left="2829" w:hanging="2829"/>
        <w:rPr>
          <w:b/>
        </w:rPr>
      </w:pPr>
      <w:r>
        <w:rPr>
          <w:b/>
        </w:rPr>
        <w:t>Významná služba č. 3 *</w:t>
      </w:r>
    </w:p>
    <w:tbl>
      <w:tblPr>
        <w:tblStyle w:val="Mkatabulky"/>
        <w:tblW w:w="9010" w:type="dxa"/>
        <w:tblInd w:w="57" w:type="dxa"/>
        <w:tblLook w:val="04A0" w:firstRow="1" w:lastRow="0" w:firstColumn="1" w:lastColumn="0" w:noHBand="0" w:noVBand="1"/>
      </w:tblPr>
      <w:tblGrid>
        <w:gridCol w:w="4871"/>
        <w:gridCol w:w="4139"/>
      </w:tblGrid>
      <w:tr w:rsidR="00F446A5">
        <w:tc>
          <w:tcPr>
            <w:tcW w:w="4871" w:type="dxa"/>
          </w:tcPr>
          <w:p w:rsidR="00F446A5" w:rsidRDefault="00B02192">
            <w:pPr>
              <w:ind w:firstLine="0"/>
              <w:rPr>
                <w:b/>
              </w:rPr>
            </w:pPr>
            <w:r>
              <w:rPr>
                <w:b/>
              </w:rPr>
              <w:t xml:space="preserve">Název </w:t>
            </w:r>
          </w:p>
        </w:tc>
        <w:tc>
          <w:tcPr>
            <w:tcW w:w="4139" w:type="dxa"/>
            <w:vAlign w:val="center"/>
          </w:tcPr>
          <w:p w:rsidR="00F446A5" w:rsidRDefault="00B02192">
            <w:pPr>
              <w:ind w:firstLine="5"/>
              <w:rPr>
                <w:highlight w:val="green"/>
              </w:rPr>
            </w:pPr>
            <w:r>
              <w:rPr>
                <w:highlight w:val="green"/>
              </w:rPr>
              <w:t>K doplnění</w:t>
            </w:r>
          </w:p>
        </w:tc>
      </w:tr>
      <w:tr w:rsidR="00F446A5">
        <w:tc>
          <w:tcPr>
            <w:tcW w:w="4871" w:type="dxa"/>
          </w:tcPr>
          <w:p w:rsidR="00F446A5" w:rsidRDefault="00B02192">
            <w:pPr>
              <w:ind w:firstLine="0"/>
            </w:pPr>
            <w:r>
              <w:t>Objednatel</w:t>
            </w:r>
          </w:p>
        </w:tc>
        <w:tc>
          <w:tcPr>
            <w:tcW w:w="4139" w:type="dxa"/>
            <w:vAlign w:val="center"/>
          </w:tcPr>
          <w:p w:rsidR="00F446A5" w:rsidRDefault="00B02192">
            <w:pPr>
              <w:ind w:firstLine="5"/>
              <w:rPr>
                <w:highlight w:val="green"/>
              </w:rPr>
            </w:pPr>
            <w:r>
              <w:rPr>
                <w:highlight w:val="green"/>
              </w:rPr>
              <w:t>K doplnění</w:t>
            </w:r>
          </w:p>
        </w:tc>
      </w:tr>
      <w:tr w:rsidR="00F446A5">
        <w:tc>
          <w:tcPr>
            <w:tcW w:w="4871" w:type="dxa"/>
          </w:tcPr>
          <w:p w:rsidR="00F446A5" w:rsidRDefault="00B02192">
            <w:pPr>
              <w:ind w:firstLine="0"/>
            </w:pPr>
            <w:r>
              <w:t>Kontaktní osoba objednatele (jméno, tel., e-mail)</w:t>
            </w:r>
          </w:p>
        </w:tc>
        <w:tc>
          <w:tcPr>
            <w:tcW w:w="4139" w:type="dxa"/>
            <w:vAlign w:val="center"/>
          </w:tcPr>
          <w:p w:rsidR="00F446A5" w:rsidRDefault="00B02192">
            <w:pPr>
              <w:ind w:firstLine="5"/>
              <w:rPr>
                <w:highlight w:val="green"/>
              </w:rPr>
            </w:pPr>
            <w:r>
              <w:rPr>
                <w:highlight w:val="green"/>
              </w:rPr>
              <w:t>K doplnění</w:t>
            </w:r>
          </w:p>
        </w:tc>
      </w:tr>
      <w:tr w:rsidR="00F446A5">
        <w:tc>
          <w:tcPr>
            <w:tcW w:w="4871" w:type="dxa"/>
          </w:tcPr>
          <w:p w:rsidR="00F446A5" w:rsidRDefault="00B02192">
            <w:pPr>
              <w:ind w:firstLine="0"/>
            </w:pPr>
            <w:r>
              <w:t>Místo plnění</w:t>
            </w:r>
          </w:p>
        </w:tc>
        <w:tc>
          <w:tcPr>
            <w:tcW w:w="4139" w:type="dxa"/>
            <w:vAlign w:val="center"/>
          </w:tcPr>
          <w:p w:rsidR="00F446A5" w:rsidRDefault="00B02192">
            <w:pPr>
              <w:ind w:firstLine="5"/>
              <w:rPr>
                <w:highlight w:val="green"/>
              </w:rPr>
            </w:pPr>
            <w:r>
              <w:rPr>
                <w:highlight w:val="green"/>
              </w:rPr>
              <w:t>K doplnění</w:t>
            </w:r>
          </w:p>
        </w:tc>
      </w:tr>
      <w:tr w:rsidR="00F446A5">
        <w:tc>
          <w:tcPr>
            <w:tcW w:w="4871" w:type="dxa"/>
          </w:tcPr>
          <w:p w:rsidR="00F446A5" w:rsidRDefault="00B02192">
            <w:pPr>
              <w:ind w:firstLine="0"/>
            </w:pPr>
            <w:r>
              <w:t>Popis plnění - soupis prací a služeb</w:t>
            </w:r>
          </w:p>
        </w:tc>
        <w:tc>
          <w:tcPr>
            <w:tcW w:w="4139" w:type="dxa"/>
            <w:vAlign w:val="center"/>
          </w:tcPr>
          <w:p w:rsidR="00F446A5" w:rsidRDefault="00B02192">
            <w:pPr>
              <w:ind w:firstLine="5"/>
              <w:rPr>
                <w:highlight w:val="green"/>
              </w:rPr>
            </w:pPr>
            <w:r>
              <w:rPr>
                <w:highlight w:val="green"/>
              </w:rPr>
              <w:t>K doplnění</w:t>
            </w:r>
          </w:p>
        </w:tc>
      </w:tr>
      <w:tr w:rsidR="00F446A5">
        <w:tc>
          <w:tcPr>
            <w:tcW w:w="4871" w:type="dxa"/>
          </w:tcPr>
          <w:p w:rsidR="00F446A5" w:rsidRDefault="00B02192">
            <w:pPr>
              <w:ind w:firstLine="0"/>
            </w:pPr>
            <w:r>
              <w:t xml:space="preserve">Termín realizace (měsíc/rok, </w:t>
            </w:r>
            <w:r>
              <w:t>od - do)</w:t>
            </w:r>
          </w:p>
        </w:tc>
        <w:tc>
          <w:tcPr>
            <w:tcW w:w="4139" w:type="dxa"/>
            <w:vAlign w:val="center"/>
          </w:tcPr>
          <w:p w:rsidR="00F446A5" w:rsidRDefault="00B02192">
            <w:pPr>
              <w:ind w:firstLine="5"/>
              <w:rPr>
                <w:highlight w:val="green"/>
              </w:rPr>
            </w:pPr>
            <w:r>
              <w:rPr>
                <w:highlight w:val="green"/>
              </w:rPr>
              <w:t>K doplnění</w:t>
            </w:r>
          </w:p>
        </w:tc>
      </w:tr>
      <w:tr w:rsidR="00F446A5">
        <w:tc>
          <w:tcPr>
            <w:tcW w:w="4871" w:type="dxa"/>
          </w:tcPr>
          <w:p w:rsidR="00F446A5" w:rsidRDefault="00B02192">
            <w:pPr>
              <w:ind w:firstLine="0"/>
            </w:pPr>
            <w:r>
              <w:t>Finanční hodnota bez DPH</w:t>
            </w:r>
          </w:p>
        </w:tc>
        <w:tc>
          <w:tcPr>
            <w:tcW w:w="4139" w:type="dxa"/>
            <w:vAlign w:val="center"/>
          </w:tcPr>
          <w:p w:rsidR="00F446A5" w:rsidRDefault="00B02192">
            <w:pPr>
              <w:ind w:firstLine="5"/>
              <w:rPr>
                <w:highlight w:val="green"/>
              </w:rPr>
            </w:pPr>
            <w:r>
              <w:rPr>
                <w:highlight w:val="green"/>
              </w:rPr>
              <w:t>K doplnění</w:t>
            </w:r>
          </w:p>
        </w:tc>
      </w:tr>
      <w:tr w:rsidR="00F446A5">
        <w:tc>
          <w:tcPr>
            <w:tcW w:w="4871" w:type="dxa"/>
          </w:tcPr>
          <w:p w:rsidR="00F446A5" w:rsidRDefault="00B02192">
            <w:pPr>
              <w:ind w:firstLine="0"/>
              <w:rPr>
                <w:highlight w:val="yellow"/>
              </w:rPr>
            </w:pPr>
            <w:r>
              <w:t xml:space="preserve">Předmětem této služby bylo zhotovení projektové </w:t>
            </w:r>
            <w:r>
              <w:lastRenderedPageBreak/>
              <w:t>dokumentace na opravy interiéru bytových jednotek, rodinných domů nebo nebytových prostor, které jsou součástí bytových domů</w:t>
            </w:r>
          </w:p>
        </w:tc>
        <w:tc>
          <w:tcPr>
            <w:tcW w:w="4139" w:type="dxa"/>
            <w:vAlign w:val="center"/>
          </w:tcPr>
          <w:p w:rsidR="00F446A5" w:rsidRDefault="00B02192">
            <w:pPr>
              <w:ind w:firstLine="5"/>
              <w:rPr>
                <w:highlight w:val="green"/>
              </w:rPr>
            </w:pPr>
            <w:r>
              <w:rPr>
                <w:highlight w:val="green"/>
              </w:rPr>
              <w:lastRenderedPageBreak/>
              <w:t>ANO / NE</w:t>
            </w:r>
          </w:p>
        </w:tc>
      </w:tr>
    </w:tbl>
    <w:p w:rsidR="00F446A5" w:rsidRDefault="00F446A5">
      <w:pPr>
        <w:ind w:firstLine="0"/>
        <w:rPr>
          <w:b/>
        </w:rPr>
      </w:pPr>
    </w:p>
    <w:p w:rsidR="00F446A5" w:rsidRDefault="00B02192">
      <w:pPr>
        <w:ind w:firstLine="0"/>
        <w:rPr>
          <w:i/>
        </w:rPr>
      </w:pPr>
      <w:r>
        <w:rPr>
          <w:i/>
        </w:rPr>
        <w:t xml:space="preserve">* V případě </w:t>
      </w:r>
      <w:r>
        <w:rPr>
          <w:i/>
        </w:rPr>
        <w:t>více referenčních služeb účastník tabulku zkopíruje dle potřeby</w:t>
      </w:r>
    </w:p>
    <w:p w:rsidR="00F446A5" w:rsidRDefault="00F446A5">
      <w:pPr>
        <w:pStyle w:val="Styl11"/>
        <w:numPr>
          <w:ilvl w:val="0"/>
          <w:numId w:val="0"/>
        </w:numPr>
        <w:spacing w:line="240" w:lineRule="auto"/>
      </w:pPr>
    </w:p>
    <w:p w:rsidR="00F446A5" w:rsidRDefault="00B02192">
      <w:pPr>
        <w:pStyle w:val="Styl11"/>
        <w:numPr>
          <w:ilvl w:val="0"/>
          <w:numId w:val="0"/>
        </w:numPr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Jako účastník v zadávacím řízení čestně prohlašuji, že výše uvedené služby byly realizovány řádně, odborně a včas.</w:t>
      </w:r>
    </w:p>
    <w:p w:rsidR="00F446A5" w:rsidRDefault="00F446A5">
      <w:pPr>
        <w:pStyle w:val="Styl11"/>
        <w:numPr>
          <w:ilvl w:val="0"/>
          <w:numId w:val="0"/>
        </w:numPr>
        <w:spacing w:line="240" w:lineRule="auto"/>
        <w:rPr>
          <w:rFonts w:asciiTheme="minorHAnsi" w:hAnsiTheme="minorHAnsi"/>
          <w:sz w:val="22"/>
          <w:szCs w:val="22"/>
        </w:rPr>
      </w:pPr>
    </w:p>
    <w:p w:rsidR="00F446A5" w:rsidRDefault="00B02192" w:rsidP="00B02192">
      <w:pPr>
        <w:keepNext/>
        <w:tabs>
          <w:tab w:val="left" w:pos="851"/>
          <w:tab w:val="left" w:pos="1021"/>
        </w:tabs>
        <w:ind w:firstLine="0"/>
        <w:rPr>
          <w:highlight w:val="green"/>
          <w:lang w:eastAsia="cs-CZ"/>
        </w:rPr>
      </w:pPr>
      <w:r>
        <w:rPr>
          <w:highlight w:val="green"/>
          <w:lang w:eastAsia="cs-CZ"/>
        </w:rPr>
        <w:t>V __________ dne __. __. 2022</w:t>
      </w:r>
    </w:p>
    <w:p w:rsidR="00F446A5" w:rsidRDefault="00F446A5">
      <w:pPr>
        <w:keepNext/>
        <w:tabs>
          <w:tab w:val="left" w:pos="851"/>
          <w:tab w:val="left" w:pos="1021"/>
        </w:tabs>
        <w:rPr>
          <w:highlight w:val="green"/>
          <w:lang w:eastAsia="cs-CZ"/>
        </w:rPr>
      </w:pPr>
    </w:p>
    <w:p w:rsidR="00F446A5" w:rsidRDefault="00F446A5">
      <w:pPr>
        <w:keepNext/>
        <w:tabs>
          <w:tab w:val="left" w:pos="851"/>
          <w:tab w:val="left" w:pos="1021"/>
        </w:tabs>
        <w:rPr>
          <w:highlight w:val="green"/>
          <w:lang w:eastAsia="cs-CZ"/>
        </w:rPr>
      </w:pPr>
    </w:p>
    <w:p w:rsidR="00F446A5" w:rsidRDefault="00B02192">
      <w:pPr>
        <w:keepNext/>
        <w:tabs>
          <w:tab w:val="left" w:pos="851"/>
          <w:tab w:val="left" w:pos="1021"/>
        </w:tabs>
        <w:jc w:val="right"/>
        <w:rPr>
          <w:highlight w:val="green"/>
          <w:lang w:eastAsia="cs-CZ"/>
        </w:rPr>
      </w:pPr>
      <w:r>
        <w:rPr>
          <w:highlight w:val="green"/>
          <w:lang w:eastAsia="cs-CZ"/>
        </w:rPr>
        <w:t>__________________________________</w:t>
      </w:r>
    </w:p>
    <w:p w:rsidR="00F446A5" w:rsidRDefault="00B02192">
      <w:pPr>
        <w:ind w:left="4956"/>
        <w:jc w:val="right"/>
        <w:rPr>
          <w:lang w:eastAsia="cs-CZ"/>
        </w:rPr>
      </w:pPr>
      <w:r>
        <w:rPr>
          <w:highlight w:val="green"/>
          <w:lang w:eastAsia="cs-CZ"/>
        </w:rPr>
        <w:t xml:space="preserve">Jméno, </w:t>
      </w:r>
      <w:r>
        <w:rPr>
          <w:highlight w:val="green"/>
          <w:lang w:eastAsia="cs-CZ"/>
        </w:rPr>
        <w:t>funkce a podpis oprávněné osoby</w:t>
      </w:r>
    </w:p>
    <w:p w:rsidR="00F446A5" w:rsidRDefault="00F446A5">
      <w:pPr>
        <w:jc w:val="center"/>
        <w:rPr>
          <w:rFonts w:ascii="Calibri" w:hAnsi="Calibri" w:cs="Arial"/>
          <w:b/>
          <w:caps/>
          <w:sz w:val="40"/>
          <w:szCs w:val="40"/>
        </w:rPr>
        <w:sectPr w:rsidR="00F446A5">
          <w:pgSz w:w="11906" w:h="16838"/>
          <w:pgMar w:top="1417" w:right="1417" w:bottom="1417" w:left="1417" w:header="1304" w:footer="708" w:gutter="0"/>
          <w:cols w:space="708"/>
          <w:titlePg/>
          <w:docGrid w:linePitch="360"/>
        </w:sectPr>
      </w:pPr>
    </w:p>
    <w:p w:rsidR="00F446A5" w:rsidRDefault="00B02192">
      <w:pPr>
        <w:spacing w:after="240"/>
        <w:ind w:firstLine="0"/>
        <w:jc w:val="center"/>
        <w:rPr>
          <w:rFonts w:ascii="Calibri" w:hAnsi="Calibri" w:cs="Arial"/>
          <w:b/>
          <w:caps/>
          <w:sz w:val="40"/>
          <w:szCs w:val="40"/>
        </w:rPr>
      </w:pPr>
      <w:r>
        <w:rPr>
          <w:rFonts w:ascii="Calibri" w:hAnsi="Calibri" w:cs="Arial"/>
          <w:b/>
          <w:caps/>
          <w:sz w:val="40"/>
          <w:szCs w:val="40"/>
        </w:rPr>
        <w:lastRenderedPageBreak/>
        <w:t xml:space="preserve">sEZNAM techniků </w:t>
      </w:r>
    </w:p>
    <w:p w:rsidR="00F446A5" w:rsidRDefault="00B02192">
      <w:pPr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„</w:t>
      </w:r>
      <w:r>
        <w:rPr>
          <w:rFonts w:ascii="Calibri" w:hAnsi="Calibri" w:cs="Calibri"/>
          <w:b/>
          <w:bCs/>
          <w:sz w:val="36"/>
          <w:szCs w:val="36"/>
        </w:rPr>
        <w:t>Dynamický nákupní systém pro vyhotovení projektových dokumentací na opravy bytových jednotek v městské části Brno-střed</w:t>
      </w:r>
      <w:r>
        <w:rPr>
          <w:rFonts w:cstheme="minorHAnsi"/>
          <w:b/>
          <w:bCs/>
          <w:sz w:val="40"/>
          <w:szCs w:val="40"/>
        </w:rPr>
        <w:t>“</w:t>
      </w:r>
    </w:p>
    <w:p w:rsidR="00F446A5" w:rsidRDefault="00F446A5">
      <w:pPr>
        <w:ind w:firstLine="0"/>
        <w:jc w:val="center"/>
        <w:rPr>
          <w:rFonts w:ascii="Calibri" w:hAnsi="Calibri" w:cs="Calibri"/>
        </w:rPr>
      </w:pPr>
    </w:p>
    <w:p w:rsidR="00F446A5" w:rsidRDefault="00B02192">
      <w:pPr>
        <w:ind w:firstLine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dle zákona č. 134/2016 Sb., o zadávání veřejných zakázek (dále jen „ZZVZ“) </w:t>
      </w:r>
    </w:p>
    <w:p w:rsidR="00F446A5" w:rsidRDefault="00F446A5">
      <w:pPr>
        <w:ind w:firstLine="0"/>
        <w:jc w:val="both"/>
        <w:rPr>
          <w:rFonts w:ascii="Calibri" w:hAnsi="Calibri" w:cs="Calibri"/>
        </w:rPr>
      </w:pPr>
    </w:p>
    <w:p w:rsidR="00F446A5" w:rsidRDefault="00B02192">
      <w:pPr>
        <w:ind w:firstLine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zadávací řízení na zavedení dynamického nákupního systému dle § 139 ZZVZ</w:t>
      </w:r>
    </w:p>
    <w:p w:rsidR="00F446A5" w:rsidRDefault="00F446A5">
      <w:pPr>
        <w:jc w:val="center"/>
        <w:rPr>
          <w:rFonts w:ascii="Calibri" w:hAnsi="Calibri" w:cs="Arial"/>
          <w:b/>
          <w:caps/>
        </w:rPr>
      </w:pPr>
    </w:p>
    <w:p w:rsidR="00F446A5" w:rsidRDefault="00F446A5">
      <w:pPr>
        <w:jc w:val="center"/>
        <w:rPr>
          <w:rFonts w:ascii="Calibri" w:hAnsi="Calibri" w:cs="Arial"/>
          <w:b/>
          <w:caps/>
        </w:rPr>
      </w:pPr>
    </w:p>
    <w:p w:rsidR="00F446A5" w:rsidRDefault="00B02192">
      <w:pPr>
        <w:pStyle w:val="Podnadpisvlevo"/>
        <w:rPr>
          <w:rFonts w:asciiTheme="minorHAnsi" w:hAnsiTheme="minorHAnsi"/>
          <w:color w:val="auto"/>
          <w:sz w:val="22"/>
          <w:szCs w:val="22"/>
          <w:lang w:eastAsia="en-US"/>
        </w:rPr>
      </w:pPr>
      <w:r>
        <w:rPr>
          <w:rFonts w:asciiTheme="minorHAnsi" w:hAnsiTheme="minorHAnsi"/>
          <w:color w:val="auto"/>
          <w:sz w:val="22"/>
          <w:szCs w:val="22"/>
          <w:lang w:eastAsia="en-US"/>
        </w:rPr>
        <w:t>Čestně prohlašuji, že níže uvedené osoby se budou podílet na plnění veřejné zakázky.</w:t>
      </w:r>
    </w:p>
    <w:p w:rsidR="00F446A5" w:rsidRDefault="00F446A5">
      <w:pPr>
        <w:pStyle w:val="Podnadpisvlevo"/>
        <w:rPr>
          <w:rFonts w:asciiTheme="minorHAnsi" w:hAnsiTheme="minorHAnsi"/>
          <w:color w:val="auto"/>
          <w:sz w:val="22"/>
          <w:szCs w:val="22"/>
          <w:lang w:eastAsia="en-US"/>
        </w:rPr>
      </w:pPr>
    </w:p>
    <w:p w:rsidR="00F446A5" w:rsidRDefault="00F446A5">
      <w:pPr>
        <w:pStyle w:val="Podnadpisvlevo"/>
        <w:rPr>
          <w:rFonts w:asciiTheme="minorHAnsi" w:hAnsiTheme="minorHAnsi"/>
          <w:color w:val="auto"/>
          <w:sz w:val="22"/>
          <w:szCs w:val="22"/>
          <w:lang w:eastAsia="en-US"/>
        </w:rPr>
      </w:pPr>
    </w:p>
    <w:p w:rsidR="00F446A5" w:rsidRDefault="00B02192">
      <w:pPr>
        <w:pStyle w:val="Podnadpisvlevo"/>
        <w:rPr>
          <w:rFonts w:asciiTheme="minorHAnsi" w:hAnsiTheme="minorHAnsi"/>
          <w:color w:val="auto"/>
          <w:sz w:val="22"/>
          <w:szCs w:val="22"/>
          <w:lang w:eastAsia="en-US"/>
        </w:rPr>
      </w:pPr>
      <w:r>
        <w:rPr>
          <w:rFonts w:asciiTheme="minorHAnsi" w:hAnsiTheme="minorHAnsi"/>
          <w:b/>
          <w:color w:val="auto"/>
          <w:sz w:val="22"/>
          <w:szCs w:val="22"/>
          <w:lang w:eastAsia="en-US"/>
        </w:rPr>
        <w:t>Vedoucí zakázky -</w:t>
      </w:r>
      <w:r>
        <w:rPr>
          <w:rFonts w:asciiTheme="minorHAnsi" w:hAnsiTheme="minorHAnsi"/>
          <w:b/>
          <w:color w:val="auto"/>
          <w:sz w:val="22"/>
          <w:szCs w:val="22"/>
          <w:lang w:eastAsia="en-US"/>
        </w:rPr>
        <w:t xml:space="preserve"> projektant:</w:t>
      </w:r>
      <w:r>
        <w:rPr>
          <w:rFonts w:asciiTheme="minorHAnsi" w:hAnsiTheme="minorHAnsi"/>
          <w:color w:val="auto"/>
          <w:sz w:val="22"/>
          <w:szCs w:val="22"/>
          <w:lang w:eastAsia="en-US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  <w:highlight w:val="green"/>
          <w:lang w:eastAsia="en-US"/>
        </w:rPr>
        <w:t>____________________________</w:t>
      </w:r>
    </w:p>
    <w:p w:rsidR="00F446A5" w:rsidRDefault="00B02192">
      <w:pPr>
        <w:pStyle w:val="Podnadpisvlevo"/>
        <w:rPr>
          <w:rFonts w:asciiTheme="minorHAnsi" w:hAnsiTheme="minorHAnsi"/>
          <w:color w:val="auto"/>
          <w:sz w:val="22"/>
          <w:szCs w:val="22"/>
          <w:lang w:eastAsia="en-US"/>
        </w:rPr>
      </w:pPr>
      <w:r>
        <w:rPr>
          <w:rFonts w:asciiTheme="minorHAnsi" w:hAnsiTheme="minorHAnsi"/>
          <w:color w:val="auto"/>
          <w:sz w:val="22"/>
          <w:szCs w:val="22"/>
          <w:lang w:eastAsia="en-US"/>
        </w:rPr>
        <w:t xml:space="preserve">Vztah k dodavateli: </w:t>
      </w:r>
      <w:r>
        <w:rPr>
          <w:rFonts w:asciiTheme="minorHAnsi" w:hAnsiTheme="minorHAnsi"/>
          <w:color w:val="auto"/>
          <w:sz w:val="22"/>
          <w:szCs w:val="22"/>
          <w:highlight w:val="green"/>
          <w:lang w:eastAsia="en-US"/>
        </w:rPr>
        <w:t>_______________________ (např. zaměstnanec, statutární orgán, poddodavatel)</w:t>
      </w:r>
    </w:p>
    <w:p w:rsidR="00F446A5" w:rsidRDefault="00F446A5">
      <w:pPr>
        <w:pStyle w:val="Podnadpisvlevo"/>
        <w:rPr>
          <w:rFonts w:asciiTheme="minorHAnsi" w:hAnsiTheme="minorHAnsi"/>
          <w:color w:val="auto"/>
          <w:sz w:val="22"/>
          <w:szCs w:val="22"/>
          <w:lang w:eastAsia="en-US"/>
        </w:rPr>
      </w:pPr>
    </w:p>
    <w:p w:rsidR="00F446A5" w:rsidRDefault="00F446A5">
      <w:pPr>
        <w:pStyle w:val="Podnadpisvlevo"/>
        <w:rPr>
          <w:color w:val="auto"/>
          <w:sz w:val="22"/>
          <w:szCs w:val="22"/>
          <w:lang w:eastAsia="en-US"/>
        </w:rPr>
      </w:pPr>
    </w:p>
    <w:p w:rsidR="00F446A5" w:rsidRDefault="00F446A5">
      <w:pPr>
        <w:pStyle w:val="Podnadpisvlevo"/>
        <w:rPr>
          <w:color w:val="auto"/>
          <w:sz w:val="22"/>
          <w:szCs w:val="22"/>
          <w:lang w:eastAsia="en-US"/>
        </w:rPr>
      </w:pPr>
    </w:p>
    <w:p w:rsidR="00F446A5" w:rsidRDefault="00B02192">
      <w:pPr>
        <w:keepNext/>
        <w:tabs>
          <w:tab w:val="left" w:pos="851"/>
          <w:tab w:val="left" w:pos="1021"/>
        </w:tabs>
        <w:ind w:firstLine="0"/>
        <w:rPr>
          <w:highlight w:val="green"/>
          <w:lang w:eastAsia="cs-CZ"/>
        </w:rPr>
      </w:pPr>
      <w:r>
        <w:rPr>
          <w:highlight w:val="green"/>
          <w:lang w:eastAsia="cs-CZ"/>
        </w:rPr>
        <w:t>V __________ dne __. __. 2022</w:t>
      </w:r>
    </w:p>
    <w:p w:rsidR="00F446A5" w:rsidRDefault="00F446A5">
      <w:pPr>
        <w:keepNext/>
        <w:tabs>
          <w:tab w:val="left" w:pos="851"/>
          <w:tab w:val="left" w:pos="1021"/>
        </w:tabs>
        <w:rPr>
          <w:highlight w:val="green"/>
          <w:lang w:eastAsia="cs-CZ"/>
        </w:rPr>
      </w:pPr>
    </w:p>
    <w:p w:rsidR="00F446A5" w:rsidRDefault="00F446A5">
      <w:pPr>
        <w:keepNext/>
        <w:tabs>
          <w:tab w:val="left" w:pos="851"/>
          <w:tab w:val="left" w:pos="1021"/>
        </w:tabs>
        <w:rPr>
          <w:highlight w:val="green"/>
          <w:lang w:eastAsia="cs-CZ"/>
        </w:rPr>
      </w:pPr>
    </w:p>
    <w:p w:rsidR="00F446A5" w:rsidRDefault="00F446A5">
      <w:pPr>
        <w:keepNext/>
        <w:tabs>
          <w:tab w:val="left" w:pos="851"/>
          <w:tab w:val="left" w:pos="1021"/>
        </w:tabs>
        <w:rPr>
          <w:highlight w:val="green"/>
          <w:lang w:eastAsia="cs-CZ"/>
        </w:rPr>
      </w:pPr>
    </w:p>
    <w:p w:rsidR="00F446A5" w:rsidRDefault="00B02192">
      <w:pPr>
        <w:keepNext/>
        <w:tabs>
          <w:tab w:val="left" w:pos="851"/>
          <w:tab w:val="left" w:pos="1021"/>
        </w:tabs>
        <w:jc w:val="right"/>
        <w:rPr>
          <w:highlight w:val="green"/>
          <w:lang w:eastAsia="cs-CZ"/>
        </w:rPr>
      </w:pPr>
      <w:r>
        <w:rPr>
          <w:highlight w:val="green"/>
          <w:lang w:eastAsia="cs-CZ"/>
        </w:rPr>
        <w:t>__________________________________</w:t>
      </w:r>
    </w:p>
    <w:p w:rsidR="00F446A5" w:rsidRDefault="00B02192">
      <w:pPr>
        <w:ind w:left="4956"/>
        <w:jc w:val="right"/>
        <w:rPr>
          <w:lang w:eastAsia="cs-CZ"/>
        </w:rPr>
        <w:sectPr w:rsidR="00F446A5">
          <w:pgSz w:w="11906" w:h="16838"/>
          <w:pgMar w:top="1417" w:right="1417" w:bottom="1417" w:left="1417" w:header="1304" w:footer="708" w:gutter="0"/>
          <w:cols w:space="708"/>
          <w:titlePg/>
          <w:docGrid w:linePitch="360"/>
        </w:sectPr>
      </w:pPr>
      <w:r>
        <w:rPr>
          <w:highlight w:val="green"/>
          <w:lang w:eastAsia="cs-CZ"/>
        </w:rPr>
        <w:t>Jméno, funkce a podpis oprávněné oso</w:t>
      </w:r>
      <w:r>
        <w:rPr>
          <w:highlight w:val="green"/>
          <w:lang w:eastAsia="cs-CZ"/>
        </w:rPr>
        <w:t>by</w:t>
      </w:r>
    </w:p>
    <w:p w:rsidR="00F446A5" w:rsidRDefault="00B02192">
      <w:pPr>
        <w:spacing w:after="240"/>
        <w:ind w:firstLine="0"/>
        <w:jc w:val="center"/>
        <w:rPr>
          <w:rFonts w:ascii="Calibri" w:hAnsi="Calibri" w:cs="Arial"/>
          <w:b/>
          <w:caps/>
          <w:sz w:val="40"/>
          <w:szCs w:val="40"/>
        </w:rPr>
      </w:pPr>
      <w:r>
        <w:rPr>
          <w:rFonts w:ascii="Calibri" w:hAnsi="Calibri" w:cs="Arial"/>
          <w:b/>
          <w:caps/>
          <w:sz w:val="40"/>
          <w:szCs w:val="40"/>
        </w:rPr>
        <w:lastRenderedPageBreak/>
        <w:t>Strukturovaný životopis - projektant</w:t>
      </w:r>
    </w:p>
    <w:p w:rsidR="00F446A5" w:rsidRDefault="00B02192">
      <w:pPr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„</w:t>
      </w:r>
      <w:r>
        <w:rPr>
          <w:rFonts w:ascii="Calibri" w:hAnsi="Calibri" w:cs="Calibri"/>
          <w:b/>
          <w:bCs/>
          <w:sz w:val="36"/>
          <w:szCs w:val="36"/>
        </w:rPr>
        <w:t>Dynamický nákupní systém pro vyhotovení projektových dokumentací na opravy bytových jednotek v městské části Brno-střed</w:t>
      </w:r>
      <w:r>
        <w:rPr>
          <w:rFonts w:cstheme="minorHAnsi"/>
          <w:b/>
          <w:bCs/>
          <w:sz w:val="40"/>
          <w:szCs w:val="40"/>
        </w:rPr>
        <w:t>“</w:t>
      </w:r>
    </w:p>
    <w:p w:rsidR="00F446A5" w:rsidRDefault="00F446A5">
      <w:pPr>
        <w:ind w:firstLine="0"/>
        <w:jc w:val="center"/>
        <w:rPr>
          <w:rFonts w:ascii="Calibri" w:hAnsi="Calibri" w:cs="Calibri"/>
        </w:rPr>
      </w:pPr>
    </w:p>
    <w:p w:rsidR="00F446A5" w:rsidRDefault="00B02192">
      <w:pPr>
        <w:ind w:firstLine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dle zákona č. 134/2016 Sb., o zadávání veřejných zakázek (dále jen „ZZVZ“) </w:t>
      </w:r>
    </w:p>
    <w:p w:rsidR="00F446A5" w:rsidRDefault="00F446A5">
      <w:pPr>
        <w:ind w:firstLine="0"/>
        <w:jc w:val="both"/>
        <w:rPr>
          <w:rFonts w:ascii="Calibri" w:hAnsi="Calibri" w:cs="Calibri"/>
        </w:rPr>
      </w:pPr>
    </w:p>
    <w:p w:rsidR="00F446A5" w:rsidRDefault="00B02192">
      <w:pPr>
        <w:ind w:firstLine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zadávací řízení </w:t>
      </w:r>
      <w:r>
        <w:rPr>
          <w:rFonts w:ascii="Calibri" w:hAnsi="Calibri" w:cs="Calibri"/>
          <w:b/>
        </w:rPr>
        <w:t>na zavedení dynamického nákupního systému dle § 139 ZZVZ</w:t>
      </w:r>
    </w:p>
    <w:p w:rsidR="00F446A5" w:rsidRDefault="00F446A5">
      <w:pPr>
        <w:jc w:val="center"/>
        <w:rPr>
          <w:rFonts w:ascii="Calibri" w:hAnsi="Calibri" w:cs="Arial"/>
          <w:b/>
          <w:caps/>
          <w:sz w:val="24"/>
          <w:szCs w:val="24"/>
        </w:rPr>
      </w:pPr>
    </w:p>
    <w:tbl>
      <w:tblPr>
        <w:tblStyle w:val="Mkatabulky11"/>
        <w:tblW w:w="9010" w:type="dxa"/>
        <w:tblInd w:w="57" w:type="dxa"/>
        <w:tblLook w:val="04A0" w:firstRow="1" w:lastRow="0" w:firstColumn="1" w:lastColumn="0" w:noHBand="0" w:noVBand="1"/>
      </w:tblPr>
      <w:tblGrid>
        <w:gridCol w:w="4020"/>
        <w:gridCol w:w="4990"/>
      </w:tblGrid>
      <w:tr w:rsidR="00F446A5">
        <w:trPr>
          <w:trHeight w:val="397"/>
        </w:trPr>
        <w:tc>
          <w:tcPr>
            <w:tcW w:w="4020" w:type="dxa"/>
            <w:vAlign w:val="center"/>
          </w:tcPr>
          <w:p w:rsidR="00F446A5" w:rsidRDefault="00B02192">
            <w:pPr>
              <w:rPr>
                <w:rFonts w:cs="Arial"/>
              </w:rPr>
            </w:pPr>
            <w:r>
              <w:rPr>
                <w:rFonts w:cs="Arial"/>
              </w:rPr>
              <w:t>Jméno a příjmení, titul</w:t>
            </w:r>
          </w:p>
        </w:tc>
        <w:tc>
          <w:tcPr>
            <w:tcW w:w="4990" w:type="dxa"/>
            <w:vAlign w:val="center"/>
          </w:tcPr>
          <w:p w:rsidR="00F446A5" w:rsidRDefault="00B02192">
            <w:pPr>
              <w:jc w:val="both"/>
              <w:rPr>
                <w:rFonts w:cs="Arial"/>
                <w:highlight w:val="green"/>
              </w:rPr>
            </w:pPr>
            <w:r>
              <w:rPr>
                <w:highlight w:val="green"/>
              </w:rPr>
              <w:t>K doplnění</w:t>
            </w:r>
          </w:p>
        </w:tc>
      </w:tr>
      <w:tr w:rsidR="00F446A5">
        <w:trPr>
          <w:trHeight w:val="397"/>
        </w:trPr>
        <w:tc>
          <w:tcPr>
            <w:tcW w:w="4020" w:type="dxa"/>
            <w:vAlign w:val="center"/>
          </w:tcPr>
          <w:p w:rsidR="00F446A5" w:rsidRDefault="00B02192">
            <w:pPr>
              <w:rPr>
                <w:rFonts w:cs="Arial"/>
              </w:rPr>
            </w:pPr>
            <w:r>
              <w:rPr>
                <w:rFonts w:cs="Arial"/>
              </w:rPr>
              <w:t>Nejvyšší dosažené vzdělání</w:t>
            </w:r>
          </w:p>
        </w:tc>
        <w:tc>
          <w:tcPr>
            <w:tcW w:w="4990" w:type="dxa"/>
            <w:vAlign w:val="center"/>
          </w:tcPr>
          <w:p w:rsidR="00F446A5" w:rsidRDefault="00B02192">
            <w:pPr>
              <w:jc w:val="both"/>
              <w:rPr>
                <w:rFonts w:cs="Arial"/>
                <w:highlight w:val="green"/>
              </w:rPr>
            </w:pPr>
            <w:r>
              <w:rPr>
                <w:highlight w:val="green"/>
              </w:rPr>
              <w:t>K doplnění</w:t>
            </w:r>
          </w:p>
        </w:tc>
      </w:tr>
      <w:tr w:rsidR="00F446A5">
        <w:trPr>
          <w:trHeight w:val="397"/>
        </w:trPr>
        <w:tc>
          <w:tcPr>
            <w:tcW w:w="4020" w:type="dxa"/>
            <w:vAlign w:val="center"/>
          </w:tcPr>
          <w:p w:rsidR="00F446A5" w:rsidRDefault="00B02192">
            <w:pPr>
              <w:rPr>
                <w:rFonts w:cs="Arial"/>
              </w:rPr>
            </w:pPr>
            <w:r>
              <w:rPr>
                <w:rFonts w:cs="Arial"/>
              </w:rPr>
              <w:t>Současný zaměstnavatel</w:t>
            </w:r>
          </w:p>
        </w:tc>
        <w:tc>
          <w:tcPr>
            <w:tcW w:w="4990" w:type="dxa"/>
            <w:vAlign w:val="center"/>
          </w:tcPr>
          <w:p w:rsidR="00F446A5" w:rsidRDefault="00B02192">
            <w:pPr>
              <w:jc w:val="both"/>
              <w:rPr>
                <w:rFonts w:cs="Arial"/>
                <w:highlight w:val="green"/>
              </w:rPr>
            </w:pPr>
            <w:r>
              <w:rPr>
                <w:highlight w:val="green"/>
              </w:rPr>
              <w:t>K doplnění</w:t>
            </w:r>
          </w:p>
        </w:tc>
      </w:tr>
      <w:tr w:rsidR="00F446A5">
        <w:trPr>
          <w:trHeight w:val="1372"/>
        </w:trPr>
        <w:tc>
          <w:tcPr>
            <w:tcW w:w="4020" w:type="dxa"/>
            <w:vAlign w:val="center"/>
          </w:tcPr>
          <w:p w:rsidR="00F446A5" w:rsidRDefault="00B02192">
            <w:pPr>
              <w:rPr>
                <w:rFonts w:cs="Arial"/>
              </w:rPr>
            </w:pPr>
            <w:r>
              <w:rPr>
                <w:rFonts w:cs="Arial"/>
              </w:rPr>
              <w:t>Stručný popis předchozí praxe</w:t>
            </w:r>
          </w:p>
        </w:tc>
        <w:tc>
          <w:tcPr>
            <w:tcW w:w="4990" w:type="dxa"/>
            <w:vAlign w:val="center"/>
          </w:tcPr>
          <w:p w:rsidR="00F446A5" w:rsidRDefault="00B02192">
            <w:pPr>
              <w:jc w:val="both"/>
              <w:rPr>
                <w:rFonts w:cs="Arial"/>
                <w:highlight w:val="green"/>
              </w:rPr>
            </w:pPr>
            <w:r>
              <w:rPr>
                <w:rFonts w:cs="Arial"/>
                <w:highlight w:val="green"/>
              </w:rPr>
              <w:t>Zaměstnavatel</w:t>
            </w:r>
          </w:p>
          <w:p w:rsidR="00F446A5" w:rsidRDefault="00B02192">
            <w:pPr>
              <w:jc w:val="both"/>
              <w:rPr>
                <w:rFonts w:cs="Arial"/>
                <w:highlight w:val="green"/>
              </w:rPr>
            </w:pPr>
            <w:r>
              <w:rPr>
                <w:rFonts w:cs="Arial"/>
                <w:highlight w:val="green"/>
              </w:rPr>
              <w:t xml:space="preserve">Od … </w:t>
            </w:r>
            <w:proofErr w:type="gramStart"/>
            <w:r>
              <w:rPr>
                <w:rFonts w:cs="Arial"/>
                <w:highlight w:val="green"/>
              </w:rPr>
              <w:t>do</w:t>
            </w:r>
            <w:proofErr w:type="gramEnd"/>
            <w:r>
              <w:rPr>
                <w:rFonts w:cs="Arial"/>
                <w:highlight w:val="green"/>
              </w:rPr>
              <w:t>…</w:t>
            </w:r>
          </w:p>
          <w:p w:rsidR="00F446A5" w:rsidRDefault="00B02192">
            <w:pPr>
              <w:jc w:val="both"/>
              <w:rPr>
                <w:rFonts w:cs="Arial"/>
                <w:highlight w:val="green"/>
              </w:rPr>
            </w:pPr>
            <w:r>
              <w:rPr>
                <w:rFonts w:cs="Arial"/>
                <w:highlight w:val="green"/>
              </w:rPr>
              <w:t>Pracovní pozice</w:t>
            </w:r>
          </w:p>
          <w:p w:rsidR="00F446A5" w:rsidRDefault="00B02192">
            <w:pPr>
              <w:jc w:val="both"/>
              <w:rPr>
                <w:rFonts w:cs="Arial"/>
                <w:highlight w:val="green"/>
              </w:rPr>
            </w:pPr>
            <w:r>
              <w:rPr>
                <w:rFonts w:cs="Arial"/>
                <w:highlight w:val="green"/>
              </w:rPr>
              <w:t>Náplň práce</w:t>
            </w:r>
          </w:p>
          <w:p w:rsidR="00F446A5" w:rsidRDefault="00F446A5">
            <w:pPr>
              <w:jc w:val="both"/>
              <w:rPr>
                <w:rFonts w:cs="Arial"/>
                <w:highlight w:val="green"/>
              </w:rPr>
            </w:pPr>
          </w:p>
          <w:p w:rsidR="00F446A5" w:rsidRDefault="00B02192">
            <w:pPr>
              <w:jc w:val="both"/>
              <w:rPr>
                <w:rFonts w:cs="Arial"/>
                <w:i/>
                <w:highlight w:val="green"/>
              </w:rPr>
            </w:pPr>
            <w:r>
              <w:rPr>
                <w:rFonts w:cs="Arial"/>
                <w:i/>
                <w:highlight w:val="green"/>
              </w:rPr>
              <w:t>-účastník zkopíruje dle potřeby, uvede všechna zaměstnání relevantní v daném oboru</w:t>
            </w:r>
          </w:p>
        </w:tc>
      </w:tr>
      <w:tr w:rsidR="00F446A5">
        <w:trPr>
          <w:trHeight w:val="959"/>
        </w:trPr>
        <w:tc>
          <w:tcPr>
            <w:tcW w:w="4020" w:type="dxa"/>
            <w:vAlign w:val="center"/>
          </w:tcPr>
          <w:p w:rsidR="00F446A5" w:rsidRDefault="00B02192">
            <w:pPr>
              <w:rPr>
                <w:rFonts w:cs="Arial"/>
              </w:rPr>
            </w:pPr>
            <w:r>
              <w:rPr>
                <w:rFonts w:cs="Arial"/>
              </w:rPr>
              <w:t>Praxe v oboru předmětu zadávané veřejné zakázky</w:t>
            </w:r>
          </w:p>
        </w:tc>
        <w:tc>
          <w:tcPr>
            <w:tcW w:w="4990" w:type="dxa"/>
            <w:vAlign w:val="center"/>
          </w:tcPr>
          <w:p w:rsidR="00F446A5" w:rsidRDefault="00B02192">
            <w:pPr>
              <w:jc w:val="both"/>
              <w:rPr>
                <w:rFonts w:cs="Arial"/>
                <w:highlight w:val="green"/>
              </w:rPr>
            </w:pPr>
            <w:r>
              <w:rPr>
                <w:rFonts w:cs="Arial"/>
                <w:highlight w:val="green"/>
              </w:rPr>
              <w:t>K doplnění - počet let</w:t>
            </w:r>
          </w:p>
        </w:tc>
      </w:tr>
    </w:tbl>
    <w:p w:rsidR="00F446A5" w:rsidRDefault="00F446A5">
      <w:pPr>
        <w:jc w:val="both"/>
        <w:rPr>
          <w:rFonts w:ascii="Calibri" w:eastAsia="Calibri" w:hAnsi="Calibri" w:cs="Arial"/>
          <w:lang w:eastAsia="ar-SA"/>
        </w:rPr>
      </w:pPr>
    </w:p>
    <w:p w:rsidR="00F446A5" w:rsidRDefault="00F446A5">
      <w:pPr>
        <w:ind w:firstLine="0"/>
        <w:jc w:val="both"/>
        <w:rPr>
          <w:rFonts w:ascii="Calibri" w:hAnsi="Calibri"/>
          <w:i/>
        </w:rPr>
      </w:pPr>
    </w:p>
    <w:p w:rsidR="00F446A5" w:rsidRDefault="00B02192">
      <w:pPr>
        <w:keepNext/>
        <w:tabs>
          <w:tab w:val="left" w:pos="851"/>
          <w:tab w:val="left" w:pos="1021"/>
        </w:tabs>
        <w:ind w:firstLine="0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Čestně prohlašuji, že výše uvedené údaje jsou pravdivé.</w:t>
      </w:r>
    </w:p>
    <w:p w:rsidR="00F446A5" w:rsidRDefault="00F446A5">
      <w:pPr>
        <w:keepNext/>
        <w:tabs>
          <w:tab w:val="left" w:pos="851"/>
          <w:tab w:val="left" w:pos="1021"/>
        </w:tabs>
        <w:rPr>
          <w:rFonts w:ascii="Calibri" w:eastAsia="Times New Roman" w:hAnsi="Calibri" w:cs="Times New Roman"/>
          <w:highlight w:val="green"/>
          <w:lang w:eastAsia="cs-CZ"/>
        </w:rPr>
      </w:pPr>
    </w:p>
    <w:p w:rsidR="00F446A5" w:rsidRDefault="00F446A5">
      <w:pPr>
        <w:keepNext/>
        <w:tabs>
          <w:tab w:val="left" w:pos="851"/>
          <w:tab w:val="left" w:pos="1021"/>
        </w:tabs>
        <w:ind w:firstLine="0"/>
        <w:rPr>
          <w:rFonts w:ascii="Calibri" w:eastAsia="Times New Roman" w:hAnsi="Calibri" w:cs="Times New Roman"/>
          <w:highlight w:val="green"/>
          <w:lang w:eastAsia="cs-CZ"/>
        </w:rPr>
      </w:pPr>
    </w:p>
    <w:p w:rsidR="00F446A5" w:rsidRDefault="00B02192">
      <w:pPr>
        <w:keepNext/>
        <w:tabs>
          <w:tab w:val="left" w:pos="851"/>
          <w:tab w:val="left" w:pos="1021"/>
        </w:tabs>
        <w:ind w:firstLine="0"/>
        <w:rPr>
          <w:rFonts w:ascii="Calibri" w:eastAsia="Times New Roman" w:hAnsi="Calibri" w:cs="Times New Roman"/>
          <w:highlight w:val="green"/>
          <w:lang w:eastAsia="cs-CZ"/>
        </w:rPr>
      </w:pPr>
      <w:r>
        <w:rPr>
          <w:rFonts w:ascii="Calibri" w:eastAsia="Times New Roman" w:hAnsi="Calibri" w:cs="Times New Roman"/>
          <w:highlight w:val="green"/>
          <w:lang w:eastAsia="cs-CZ"/>
        </w:rPr>
        <w:t>V __________ dne __. __. 2022</w:t>
      </w:r>
      <w:bookmarkStart w:id="4" w:name="_GoBack"/>
      <w:bookmarkEnd w:id="4"/>
    </w:p>
    <w:p w:rsidR="00F446A5" w:rsidRDefault="00F446A5">
      <w:pPr>
        <w:keepNext/>
        <w:tabs>
          <w:tab w:val="left" w:pos="851"/>
          <w:tab w:val="left" w:pos="1021"/>
        </w:tabs>
        <w:rPr>
          <w:rFonts w:ascii="Calibri" w:eastAsia="Times New Roman" w:hAnsi="Calibri" w:cs="Times New Roman"/>
          <w:highlight w:val="green"/>
          <w:lang w:eastAsia="cs-CZ"/>
        </w:rPr>
      </w:pPr>
    </w:p>
    <w:p w:rsidR="00F446A5" w:rsidRDefault="00F446A5">
      <w:pPr>
        <w:keepNext/>
        <w:tabs>
          <w:tab w:val="left" w:pos="851"/>
          <w:tab w:val="left" w:pos="1021"/>
        </w:tabs>
        <w:rPr>
          <w:rFonts w:ascii="Calibri" w:eastAsia="Times New Roman" w:hAnsi="Calibri" w:cs="Times New Roman"/>
          <w:highlight w:val="green"/>
          <w:lang w:eastAsia="cs-CZ"/>
        </w:rPr>
      </w:pPr>
    </w:p>
    <w:p w:rsidR="00F446A5" w:rsidRDefault="00F446A5">
      <w:pPr>
        <w:keepNext/>
        <w:tabs>
          <w:tab w:val="left" w:pos="851"/>
          <w:tab w:val="left" w:pos="1021"/>
        </w:tabs>
        <w:rPr>
          <w:rFonts w:ascii="Calibri" w:eastAsia="Times New Roman" w:hAnsi="Calibri" w:cs="Times New Roman"/>
          <w:highlight w:val="green"/>
          <w:lang w:eastAsia="cs-CZ"/>
        </w:rPr>
      </w:pPr>
    </w:p>
    <w:p w:rsidR="00F446A5" w:rsidRDefault="00B02192">
      <w:pPr>
        <w:keepNext/>
        <w:tabs>
          <w:tab w:val="left" w:pos="851"/>
          <w:tab w:val="left" w:pos="1021"/>
        </w:tabs>
        <w:jc w:val="right"/>
        <w:rPr>
          <w:rFonts w:ascii="Calibri" w:eastAsia="Times New Roman" w:hAnsi="Calibri" w:cs="Times New Roman"/>
          <w:highlight w:val="green"/>
          <w:lang w:eastAsia="cs-CZ"/>
        </w:rPr>
      </w:pPr>
      <w:r>
        <w:rPr>
          <w:rFonts w:ascii="Calibri" w:eastAsia="Times New Roman" w:hAnsi="Calibri" w:cs="Times New Roman"/>
          <w:highlight w:val="green"/>
          <w:lang w:eastAsia="cs-CZ"/>
        </w:rPr>
        <w:t>__________________________________</w:t>
      </w:r>
    </w:p>
    <w:p w:rsidR="00F446A5" w:rsidRDefault="00B02192">
      <w:pPr>
        <w:ind w:left="4956"/>
        <w:jc w:val="right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highlight w:val="green"/>
          <w:lang w:eastAsia="cs-CZ"/>
        </w:rPr>
        <w:t>Jméno, funkce a podpis oprávněné osoby</w:t>
      </w:r>
    </w:p>
    <w:p w:rsidR="00F446A5" w:rsidRDefault="00F446A5">
      <w:pPr>
        <w:ind w:firstLine="0"/>
      </w:pPr>
    </w:p>
    <w:sectPr w:rsidR="00F446A5">
      <w:pgSz w:w="11906" w:h="16838" w:code="9"/>
      <w:pgMar w:top="1807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6A5" w:rsidRDefault="00B02192">
      <w:r>
        <w:separator/>
      </w:r>
    </w:p>
  </w:endnote>
  <w:endnote w:type="continuationSeparator" w:id="0">
    <w:p w:rsidR="00F446A5" w:rsidRDefault="00B02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6A5" w:rsidRDefault="00B02192">
    <w:pPr>
      <w:pStyle w:val="Zpat"/>
    </w:pPr>
    <w:r>
      <w:rPr>
        <w:noProof/>
        <w:lang w:eastAsia="cs-CZ" w:bidi="ar-SA"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column">
                <wp:posOffset>5732780</wp:posOffset>
              </wp:positionH>
              <wp:positionV relativeFrom="page">
                <wp:posOffset>10045065</wp:posOffset>
              </wp:positionV>
              <wp:extent cx="920115" cy="14287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11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46A5" w:rsidRDefault="00B02192">
                          <w:pPr>
                            <w:jc w:val="center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noProof/>
                            </w:rPr>
                            <w:t>5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noProof/>
                              <w:sz w:val="16"/>
                            </w:rPr>
                            <w:t>7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51.4pt;margin-top:790.95pt;width:72.4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" filled="f" stroked="f">
              <v:textbox inset="0,0,0,0">
                <w:txbxContent>
                  <w:p w:rsidR="00F446A5" w:rsidRDefault="00B02192">
                    <w:pPr>
                      <w:jc w:val="center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>
                      <w:rPr>
                        <w:rStyle w:val="slostrnky"/>
                        <w:noProof/>
                      </w:rPr>
                      <w:t>5</w:t>
                    </w:r>
                    <w:r>
                      <w:rPr>
                        <w:rStyle w:val="slostrnky"/>
                      </w:rPr>
                      <w:fldChar w:fldCharType="end"/>
                    </w:r>
                    <w:r>
                      <w:rPr>
                        <w:rStyle w:val="slostrnky"/>
                        <w:sz w:val="16"/>
                      </w:rPr>
                      <w:t>/</w:t>
                    </w: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>
                      <w:rPr>
                        <w:rStyle w:val="slostrnky"/>
                        <w:noProof/>
                        <w:sz w:val="16"/>
                      </w:rPr>
                      <w:t>7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6A5" w:rsidRDefault="00B02192">
      <w:r>
        <w:separator/>
      </w:r>
    </w:p>
  </w:footnote>
  <w:footnote w:type="continuationSeparator" w:id="0">
    <w:p w:rsidR="00F446A5" w:rsidRDefault="00B02192">
      <w:r>
        <w:continuationSeparator/>
      </w:r>
    </w:p>
  </w:footnote>
  <w:footnote w:id="1">
    <w:p w:rsidR="00F446A5" w:rsidRDefault="00B02192">
      <w:pPr>
        <w:pStyle w:val="Textpoznpodarou"/>
        <w:ind w:firstLine="0"/>
      </w:pPr>
      <w:r>
        <w:rPr>
          <w:rStyle w:val="Znakapoznpodarou"/>
        </w:rPr>
        <w:footnoteRef/>
      </w:r>
      <w:r>
        <w:t xml:space="preserve"> Na tyto e-mailové adresy mohou být doručovány dokumenty související se zadávacím řízením, např. výzvy k objasnění či doplnění žádosti o účast, ale i další dokumenty.</w:t>
      </w:r>
    </w:p>
    <w:p w:rsidR="00F446A5" w:rsidRDefault="00F446A5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6A5" w:rsidRDefault="00F446A5">
    <w:pPr>
      <w:pStyle w:val="Zhlav"/>
      <w:tabs>
        <w:tab w:val="clear" w:pos="4536"/>
        <w:tab w:val="center" w:pos="4395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6A5" w:rsidRDefault="00F446A5">
    <w:pPr>
      <w:pStyle w:val="Zhlav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31917C8"/>
    <w:multiLevelType w:val="multilevel"/>
    <w:tmpl w:val="FE465032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asciiTheme="minorHAnsi" w:hAnsiTheme="minorHAnsi" w:cs="Times New Roman" w:hint="default"/>
        <w:b w:val="0"/>
        <w:sz w:val="22"/>
        <w:szCs w:val="22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2">
    <w:nsid w:val="13734418"/>
    <w:multiLevelType w:val="hybridMultilevel"/>
    <w:tmpl w:val="9C2E22EA"/>
    <w:lvl w:ilvl="0" w:tplc="6548007C">
      <w:start w:val="1"/>
      <w:numFmt w:val="decimal"/>
      <w:pStyle w:val="cislovanibezne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CD76DA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82C1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FAEC2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00261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938E6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D96F3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EE2EF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2D6C6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B34B53"/>
    <w:multiLevelType w:val="hybridMultilevel"/>
    <w:tmpl w:val="BEBE1A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15F8D"/>
    <w:multiLevelType w:val="multilevel"/>
    <w:tmpl w:val="A888E5AE"/>
    <w:lvl w:ilvl="0">
      <w:start w:val="1"/>
      <w:numFmt w:val="decimal"/>
      <w:lvlText w:val="%1."/>
      <w:lvlJc w:val="left"/>
      <w:pPr>
        <w:ind w:left="851" w:hanging="851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Restart w:val="0"/>
      <w:lvlText w:val="%4)"/>
      <w:lvlJc w:val="left"/>
      <w:pPr>
        <w:ind w:left="851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D365F53"/>
    <w:multiLevelType w:val="hybridMultilevel"/>
    <w:tmpl w:val="CF1AA184"/>
    <w:lvl w:ilvl="0" w:tplc="B3CC1E2C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B467A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04E2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34C1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7C46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C77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D6FE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AC51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92AE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74131"/>
    <w:multiLevelType w:val="hybridMultilevel"/>
    <w:tmpl w:val="EFFAF436"/>
    <w:name w:val="WW8Num3"/>
    <w:lvl w:ilvl="0" w:tplc="81B6842E">
      <w:start w:val="1"/>
      <w:numFmt w:val="decimal"/>
      <w:pStyle w:val="Cislovani4text"/>
      <w:lvlText w:val="%1."/>
      <w:lvlJc w:val="left"/>
      <w:pPr>
        <w:ind w:left="720" w:hanging="360"/>
      </w:pPr>
      <w:rPr>
        <w:rFonts w:hint="default"/>
      </w:rPr>
    </w:lvl>
    <w:lvl w:ilvl="1" w:tplc="3920DFFA">
      <w:start w:val="1"/>
      <w:numFmt w:val="lowerLetter"/>
      <w:lvlText w:val="%2."/>
      <w:lvlJc w:val="left"/>
      <w:pPr>
        <w:ind w:left="1440" w:hanging="360"/>
      </w:pPr>
    </w:lvl>
    <w:lvl w:ilvl="2" w:tplc="F85A45C8">
      <w:start w:val="1"/>
      <w:numFmt w:val="lowerRoman"/>
      <w:lvlText w:val="%3."/>
      <w:lvlJc w:val="right"/>
      <w:pPr>
        <w:ind w:left="2160" w:hanging="180"/>
      </w:pPr>
    </w:lvl>
    <w:lvl w:ilvl="3" w:tplc="97820100">
      <w:start w:val="1"/>
      <w:numFmt w:val="decimal"/>
      <w:lvlText w:val="%4."/>
      <w:lvlJc w:val="left"/>
      <w:pPr>
        <w:ind w:left="2880" w:hanging="360"/>
      </w:pPr>
    </w:lvl>
    <w:lvl w:ilvl="4" w:tplc="C1CE8BEE">
      <w:start w:val="1"/>
      <w:numFmt w:val="lowerLetter"/>
      <w:lvlText w:val="%5."/>
      <w:lvlJc w:val="left"/>
      <w:pPr>
        <w:ind w:left="3600" w:hanging="360"/>
      </w:pPr>
    </w:lvl>
    <w:lvl w:ilvl="5" w:tplc="C63C6D4C" w:tentative="1">
      <w:start w:val="1"/>
      <w:numFmt w:val="lowerRoman"/>
      <w:lvlText w:val="%6."/>
      <w:lvlJc w:val="right"/>
      <w:pPr>
        <w:ind w:left="4320" w:hanging="180"/>
      </w:pPr>
    </w:lvl>
    <w:lvl w:ilvl="6" w:tplc="9376B3F4" w:tentative="1">
      <w:start w:val="1"/>
      <w:numFmt w:val="decimal"/>
      <w:lvlText w:val="%7."/>
      <w:lvlJc w:val="left"/>
      <w:pPr>
        <w:ind w:left="5040" w:hanging="360"/>
      </w:pPr>
    </w:lvl>
    <w:lvl w:ilvl="7" w:tplc="4E0EF044" w:tentative="1">
      <w:start w:val="1"/>
      <w:numFmt w:val="lowerLetter"/>
      <w:lvlText w:val="%8."/>
      <w:lvlJc w:val="left"/>
      <w:pPr>
        <w:ind w:left="5760" w:hanging="360"/>
      </w:pPr>
    </w:lvl>
    <w:lvl w:ilvl="8" w:tplc="E77E4E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563FA"/>
    <w:multiLevelType w:val="hybridMultilevel"/>
    <w:tmpl w:val="808C16D2"/>
    <w:lvl w:ilvl="0" w:tplc="04050001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FDC5352"/>
    <w:multiLevelType w:val="hybridMultilevel"/>
    <w:tmpl w:val="54C22F18"/>
    <w:lvl w:ilvl="0" w:tplc="80A603D0">
      <w:numFmt w:val="bullet"/>
      <w:lvlText w:val="-"/>
      <w:lvlJc w:val="left"/>
      <w:pPr>
        <w:ind w:left="862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34601248"/>
    <w:multiLevelType w:val="hybridMultilevel"/>
    <w:tmpl w:val="FA96ECB0"/>
    <w:lvl w:ilvl="0" w:tplc="E478776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A26B1"/>
    <w:multiLevelType w:val="hybridMultilevel"/>
    <w:tmpl w:val="0ECE5614"/>
    <w:lvl w:ilvl="0" w:tplc="E4787762">
      <w:start w:val="1"/>
      <w:numFmt w:val="lowerLetter"/>
      <w:lvlText w:val="%1)"/>
      <w:lvlJc w:val="left"/>
      <w:pPr>
        <w:ind w:left="1080" w:hanging="360"/>
      </w:pPr>
    </w:lvl>
    <w:lvl w:ilvl="1" w:tplc="04050003" w:tentative="1">
      <w:start w:val="1"/>
      <w:numFmt w:val="lowerLetter"/>
      <w:lvlText w:val="%2."/>
      <w:lvlJc w:val="left"/>
      <w:pPr>
        <w:ind w:left="1800" w:hanging="360"/>
      </w:pPr>
    </w:lvl>
    <w:lvl w:ilvl="2" w:tplc="04050005" w:tentative="1">
      <w:start w:val="1"/>
      <w:numFmt w:val="lowerRoman"/>
      <w:lvlText w:val="%3."/>
      <w:lvlJc w:val="right"/>
      <w:pPr>
        <w:ind w:left="2520" w:hanging="180"/>
      </w:pPr>
    </w:lvl>
    <w:lvl w:ilvl="3" w:tplc="04050001" w:tentative="1">
      <w:start w:val="1"/>
      <w:numFmt w:val="decimal"/>
      <w:lvlText w:val="%4."/>
      <w:lvlJc w:val="left"/>
      <w:pPr>
        <w:ind w:left="3240" w:hanging="360"/>
      </w:pPr>
    </w:lvl>
    <w:lvl w:ilvl="4" w:tplc="04050003" w:tentative="1">
      <w:start w:val="1"/>
      <w:numFmt w:val="lowerLetter"/>
      <w:lvlText w:val="%5."/>
      <w:lvlJc w:val="left"/>
      <w:pPr>
        <w:ind w:left="3960" w:hanging="360"/>
      </w:pPr>
    </w:lvl>
    <w:lvl w:ilvl="5" w:tplc="04050005" w:tentative="1">
      <w:start w:val="1"/>
      <w:numFmt w:val="lowerRoman"/>
      <w:lvlText w:val="%6."/>
      <w:lvlJc w:val="right"/>
      <w:pPr>
        <w:ind w:left="4680" w:hanging="180"/>
      </w:pPr>
    </w:lvl>
    <w:lvl w:ilvl="6" w:tplc="04050001" w:tentative="1">
      <w:start w:val="1"/>
      <w:numFmt w:val="decimal"/>
      <w:lvlText w:val="%7."/>
      <w:lvlJc w:val="left"/>
      <w:pPr>
        <w:ind w:left="5400" w:hanging="360"/>
      </w:pPr>
    </w:lvl>
    <w:lvl w:ilvl="7" w:tplc="04050003" w:tentative="1">
      <w:start w:val="1"/>
      <w:numFmt w:val="lowerLetter"/>
      <w:lvlText w:val="%8."/>
      <w:lvlJc w:val="left"/>
      <w:pPr>
        <w:ind w:left="6120" w:hanging="360"/>
      </w:pPr>
    </w:lvl>
    <w:lvl w:ilvl="8" w:tplc="040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7247C4"/>
    <w:multiLevelType w:val="hybridMultilevel"/>
    <w:tmpl w:val="E11A4008"/>
    <w:lvl w:ilvl="0" w:tplc="C7EE6A62">
      <w:start w:val="1"/>
      <w:numFmt w:val="lowerLetter"/>
      <w:lvlText w:val="%1)"/>
      <w:lvlJc w:val="left"/>
      <w:pPr>
        <w:ind w:left="1647" w:hanging="360"/>
      </w:pPr>
    </w:lvl>
    <w:lvl w:ilvl="1" w:tplc="CEE48F62" w:tentative="1">
      <w:start w:val="1"/>
      <w:numFmt w:val="lowerLetter"/>
      <w:lvlText w:val="%2."/>
      <w:lvlJc w:val="left"/>
      <w:pPr>
        <w:ind w:left="2367" w:hanging="360"/>
      </w:pPr>
    </w:lvl>
    <w:lvl w:ilvl="2" w:tplc="462A2D3A" w:tentative="1">
      <w:start w:val="1"/>
      <w:numFmt w:val="lowerRoman"/>
      <w:lvlText w:val="%3."/>
      <w:lvlJc w:val="right"/>
      <w:pPr>
        <w:ind w:left="3087" w:hanging="180"/>
      </w:pPr>
    </w:lvl>
    <w:lvl w:ilvl="3" w:tplc="7D98C250" w:tentative="1">
      <w:start w:val="1"/>
      <w:numFmt w:val="decimal"/>
      <w:lvlText w:val="%4."/>
      <w:lvlJc w:val="left"/>
      <w:pPr>
        <w:ind w:left="3807" w:hanging="360"/>
      </w:pPr>
    </w:lvl>
    <w:lvl w:ilvl="4" w:tplc="FB4639AA" w:tentative="1">
      <w:start w:val="1"/>
      <w:numFmt w:val="lowerLetter"/>
      <w:lvlText w:val="%5."/>
      <w:lvlJc w:val="left"/>
      <w:pPr>
        <w:ind w:left="4527" w:hanging="360"/>
      </w:pPr>
    </w:lvl>
    <w:lvl w:ilvl="5" w:tplc="BD32BB46" w:tentative="1">
      <w:start w:val="1"/>
      <w:numFmt w:val="lowerRoman"/>
      <w:lvlText w:val="%6."/>
      <w:lvlJc w:val="right"/>
      <w:pPr>
        <w:ind w:left="5247" w:hanging="180"/>
      </w:pPr>
    </w:lvl>
    <w:lvl w:ilvl="6" w:tplc="FC341888" w:tentative="1">
      <w:start w:val="1"/>
      <w:numFmt w:val="decimal"/>
      <w:lvlText w:val="%7."/>
      <w:lvlJc w:val="left"/>
      <w:pPr>
        <w:ind w:left="5967" w:hanging="360"/>
      </w:pPr>
    </w:lvl>
    <w:lvl w:ilvl="7" w:tplc="8902A344" w:tentative="1">
      <w:start w:val="1"/>
      <w:numFmt w:val="lowerLetter"/>
      <w:lvlText w:val="%8."/>
      <w:lvlJc w:val="left"/>
      <w:pPr>
        <w:ind w:left="6687" w:hanging="360"/>
      </w:pPr>
    </w:lvl>
    <w:lvl w:ilvl="8" w:tplc="FC304546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449B37FA"/>
    <w:multiLevelType w:val="hybridMultilevel"/>
    <w:tmpl w:val="52141926"/>
    <w:lvl w:ilvl="0" w:tplc="04050017">
      <w:start w:val="1"/>
      <w:numFmt w:val="decimal"/>
      <w:pStyle w:val="Styl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Arial" w:hAnsi="Aria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EB08F5"/>
    <w:multiLevelType w:val="hybridMultilevel"/>
    <w:tmpl w:val="AE5A45E6"/>
    <w:lvl w:ilvl="0" w:tplc="04050011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05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8E355B"/>
    <w:multiLevelType w:val="hybridMultilevel"/>
    <w:tmpl w:val="40A44350"/>
    <w:lvl w:ilvl="0" w:tplc="04050017">
      <w:numFmt w:val="bullet"/>
      <w:lvlText w:val="-"/>
      <w:lvlJc w:val="left"/>
      <w:pPr>
        <w:ind w:left="1713" w:hanging="360"/>
      </w:pPr>
      <w:rPr>
        <w:rFonts w:ascii="Calibri" w:eastAsia="Times New Roman" w:hAnsi="Calibri" w:hint="default"/>
      </w:rPr>
    </w:lvl>
    <w:lvl w:ilvl="1" w:tplc="04050019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4DB54DC5"/>
    <w:multiLevelType w:val="hybridMultilevel"/>
    <w:tmpl w:val="6316C38A"/>
    <w:lvl w:ilvl="0" w:tplc="E4787762">
      <w:start w:val="1"/>
      <w:numFmt w:val="lowerLetter"/>
      <w:lvlText w:val="%1)"/>
      <w:lvlJc w:val="left"/>
      <w:pPr>
        <w:ind w:left="1080" w:hanging="360"/>
      </w:pPr>
    </w:lvl>
    <w:lvl w:ilvl="1" w:tplc="04050003" w:tentative="1">
      <w:start w:val="1"/>
      <w:numFmt w:val="lowerLetter"/>
      <w:lvlText w:val="%2."/>
      <w:lvlJc w:val="left"/>
      <w:pPr>
        <w:ind w:left="1800" w:hanging="360"/>
      </w:pPr>
    </w:lvl>
    <w:lvl w:ilvl="2" w:tplc="04050005" w:tentative="1">
      <w:start w:val="1"/>
      <w:numFmt w:val="lowerRoman"/>
      <w:lvlText w:val="%3."/>
      <w:lvlJc w:val="right"/>
      <w:pPr>
        <w:ind w:left="2520" w:hanging="180"/>
      </w:pPr>
    </w:lvl>
    <w:lvl w:ilvl="3" w:tplc="04050001" w:tentative="1">
      <w:start w:val="1"/>
      <w:numFmt w:val="decimal"/>
      <w:lvlText w:val="%4."/>
      <w:lvlJc w:val="left"/>
      <w:pPr>
        <w:ind w:left="3240" w:hanging="360"/>
      </w:pPr>
    </w:lvl>
    <w:lvl w:ilvl="4" w:tplc="04050003" w:tentative="1">
      <w:start w:val="1"/>
      <w:numFmt w:val="lowerLetter"/>
      <w:lvlText w:val="%5."/>
      <w:lvlJc w:val="left"/>
      <w:pPr>
        <w:ind w:left="3960" w:hanging="360"/>
      </w:pPr>
    </w:lvl>
    <w:lvl w:ilvl="5" w:tplc="04050005" w:tentative="1">
      <w:start w:val="1"/>
      <w:numFmt w:val="lowerRoman"/>
      <w:lvlText w:val="%6."/>
      <w:lvlJc w:val="right"/>
      <w:pPr>
        <w:ind w:left="4680" w:hanging="180"/>
      </w:pPr>
    </w:lvl>
    <w:lvl w:ilvl="6" w:tplc="04050001" w:tentative="1">
      <w:start w:val="1"/>
      <w:numFmt w:val="decimal"/>
      <w:lvlText w:val="%7."/>
      <w:lvlJc w:val="left"/>
      <w:pPr>
        <w:ind w:left="5400" w:hanging="360"/>
      </w:pPr>
    </w:lvl>
    <w:lvl w:ilvl="7" w:tplc="04050003" w:tentative="1">
      <w:start w:val="1"/>
      <w:numFmt w:val="lowerLetter"/>
      <w:lvlText w:val="%8."/>
      <w:lvlJc w:val="left"/>
      <w:pPr>
        <w:ind w:left="6120" w:hanging="360"/>
      </w:pPr>
    </w:lvl>
    <w:lvl w:ilvl="8" w:tplc="040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7E7A51"/>
    <w:multiLevelType w:val="hybridMultilevel"/>
    <w:tmpl w:val="8B0600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775A2D"/>
    <w:multiLevelType w:val="multilevel"/>
    <w:tmpl w:val="2F2E5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57036031"/>
    <w:multiLevelType w:val="hybridMultilevel"/>
    <w:tmpl w:val="0D0CD53C"/>
    <w:lvl w:ilvl="0" w:tplc="0ADCF77A">
      <w:start w:val="1"/>
      <w:numFmt w:val="lowerLetter"/>
      <w:lvlText w:val="%1)"/>
      <w:lvlJc w:val="left"/>
      <w:pPr>
        <w:ind w:left="1080" w:hanging="360"/>
      </w:pPr>
    </w:lvl>
    <w:lvl w:ilvl="1" w:tplc="7AF2FE98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8D93373"/>
    <w:multiLevelType w:val="hybridMultilevel"/>
    <w:tmpl w:val="A8B0D0AC"/>
    <w:lvl w:ilvl="0" w:tplc="E478776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F120F6A"/>
    <w:multiLevelType w:val="hybridMultilevel"/>
    <w:tmpl w:val="0928C89A"/>
    <w:lvl w:ilvl="0" w:tplc="04050017">
      <w:numFmt w:val="bullet"/>
      <w:lvlText w:val="-"/>
      <w:lvlJc w:val="left"/>
      <w:pPr>
        <w:ind w:left="1571" w:hanging="360"/>
      </w:pPr>
      <w:rPr>
        <w:rFonts w:ascii="Calibri" w:eastAsia="Times New Roman" w:hAnsi="Calibri" w:hint="default"/>
      </w:rPr>
    </w:lvl>
    <w:lvl w:ilvl="1" w:tplc="04050019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F43680D"/>
    <w:multiLevelType w:val="hybridMultilevel"/>
    <w:tmpl w:val="2F68F738"/>
    <w:lvl w:ilvl="0" w:tplc="E4787762">
      <w:start w:val="1"/>
      <w:numFmt w:val="bullet"/>
      <w:pStyle w:val="odrazky15"/>
      <w:lvlText w:val="–"/>
      <w:lvlJc w:val="left"/>
      <w:pPr>
        <w:tabs>
          <w:tab w:val="num" w:pos="1418"/>
        </w:tabs>
        <w:ind w:left="1418" w:hanging="284"/>
      </w:pPr>
      <w:rPr>
        <w:rFonts w:ascii="JohnSans Text Pro" w:hAnsi="JohnSans Text Pro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F73319"/>
    <w:multiLevelType w:val="multilevel"/>
    <w:tmpl w:val="1E7036FC"/>
    <w:lvl w:ilvl="0">
      <w:start w:val="1"/>
      <w:numFmt w:val="decimal"/>
      <w:pStyle w:val="MAlnek"/>
      <w:suff w:val="nothing"/>
      <w:lvlText w:val="%1."/>
      <w:lvlJc w:val="center"/>
      <w:pPr>
        <w:ind w:left="6096" w:firstLine="0"/>
      </w:pPr>
      <w:rPr>
        <w:rFonts w:hint="default"/>
      </w:rPr>
    </w:lvl>
    <w:lvl w:ilvl="1">
      <w:start w:val="1"/>
      <w:numFmt w:val="decimal"/>
      <w:pStyle w:val="MAOdstavec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80" w:hanging="400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65331DDC"/>
    <w:multiLevelType w:val="hybridMultilevel"/>
    <w:tmpl w:val="8E62D646"/>
    <w:lvl w:ilvl="0" w:tplc="E05EF1A4">
      <w:numFmt w:val="bullet"/>
      <w:lvlText w:val="-"/>
      <w:lvlJc w:val="left"/>
      <w:pPr>
        <w:ind w:left="1571" w:hanging="360"/>
      </w:pPr>
      <w:rPr>
        <w:rFonts w:ascii="Calibri" w:eastAsia="Times New Roman" w:hAnsi="Calibri" w:hint="default"/>
      </w:rPr>
    </w:lvl>
    <w:lvl w:ilvl="1" w:tplc="E5C09E4E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B8809EA8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13C6C4C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0C66368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7740318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EE04CC7C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5ADE543A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CD863C4C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5BF0C04"/>
    <w:multiLevelType w:val="hybridMultilevel"/>
    <w:tmpl w:val="B06A47BC"/>
    <w:lvl w:ilvl="0" w:tplc="4AA06B76">
      <w:start w:val="1"/>
      <w:numFmt w:val="decimal"/>
      <w:pStyle w:val="sla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7742308"/>
    <w:multiLevelType w:val="multilevel"/>
    <w:tmpl w:val="20F80C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6C490650"/>
    <w:multiLevelType w:val="multilevel"/>
    <w:tmpl w:val="02469C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6DE11CD0"/>
    <w:multiLevelType w:val="hybridMultilevel"/>
    <w:tmpl w:val="0348208A"/>
    <w:lvl w:ilvl="0" w:tplc="D2301AD6">
      <w:start w:val="1"/>
      <w:numFmt w:val="lowerLetter"/>
      <w:pStyle w:val="Seznamsodrkami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E84D73"/>
    <w:multiLevelType w:val="hybridMultilevel"/>
    <w:tmpl w:val="FB74236A"/>
    <w:lvl w:ilvl="0" w:tplc="04050017">
      <w:start w:val="1"/>
      <w:numFmt w:val="lowerLetter"/>
      <w:lvlText w:val="%1)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21"/>
  </w:num>
  <w:num w:numId="5">
    <w:abstractNumId w:val="12"/>
  </w:num>
  <w:num w:numId="6">
    <w:abstractNumId w:val="22"/>
  </w:num>
  <w:num w:numId="7">
    <w:abstractNumId w:val="7"/>
  </w:num>
  <w:num w:numId="8">
    <w:abstractNumId w:val="15"/>
  </w:num>
  <w:num w:numId="9">
    <w:abstractNumId w:val="18"/>
  </w:num>
  <w:num w:numId="10">
    <w:abstractNumId w:val="10"/>
  </w:num>
  <w:num w:numId="11">
    <w:abstractNumId w:val="11"/>
  </w:num>
  <w:num w:numId="12">
    <w:abstractNumId w:val="19"/>
  </w:num>
  <w:num w:numId="13">
    <w:abstractNumId w:val="13"/>
  </w:num>
  <w:num w:numId="14">
    <w:abstractNumId w:val="23"/>
  </w:num>
  <w:num w:numId="15">
    <w:abstractNumId w:val="28"/>
  </w:num>
  <w:num w:numId="16">
    <w:abstractNumId w:val="14"/>
  </w:num>
  <w:num w:numId="17">
    <w:abstractNumId w:val="20"/>
  </w:num>
  <w:num w:numId="18">
    <w:abstractNumId w:val="9"/>
  </w:num>
  <w:num w:numId="19">
    <w:abstractNumId w:val="8"/>
  </w:num>
  <w:num w:numId="20">
    <w:abstractNumId w:val="17"/>
  </w:num>
  <w:num w:numId="21">
    <w:abstractNumId w:val="25"/>
  </w:num>
  <w:num w:numId="22">
    <w:abstractNumId w:val="27"/>
  </w:num>
  <w:num w:numId="23">
    <w:abstractNumId w:val="27"/>
    <w:lvlOverride w:ilvl="0">
      <w:startOverride w:val="1"/>
    </w:lvlOverride>
  </w:num>
  <w:num w:numId="24">
    <w:abstractNumId w:val="0"/>
  </w:num>
  <w:num w:numId="25">
    <w:abstractNumId w:val="26"/>
  </w:num>
  <w:num w:numId="26">
    <w:abstractNumId w:val="27"/>
    <w:lvlOverride w:ilvl="0">
      <w:startOverride w:val="1"/>
    </w:lvlOverride>
  </w:num>
  <w:num w:numId="27">
    <w:abstractNumId w:val="27"/>
    <w:lvlOverride w:ilvl="0">
      <w:startOverride w:val="10"/>
    </w:lvlOverride>
  </w:num>
  <w:num w:numId="28">
    <w:abstractNumId w:val="27"/>
    <w:lvlOverride w:ilvl="0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</w:num>
  <w:num w:numId="33">
    <w:abstractNumId w:val="27"/>
    <w:lvlOverride w:ilvl="0">
      <w:startOverride w:val="1"/>
    </w:lvlOverride>
  </w:num>
  <w:num w:numId="34">
    <w:abstractNumId w:val="27"/>
  </w:num>
  <w:num w:numId="35">
    <w:abstractNumId w:val="27"/>
    <w:lvlOverride w:ilvl="0">
      <w:startOverride w:val="10"/>
    </w:lvlOverride>
  </w:num>
  <w:num w:numId="36">
    <w:abstractNumId w:val="3"/>
  </w:num>
  <w:num w:numId="37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A5"/>
    <w:rsid w:val="00B02192"/>
    <w:rsid w:val="00F4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Normln"/>
    <w:next w:val="Normln"/>
    <w:link w:val="Nadpis1Char"/>
    <w:qFormat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Pr>
      <w:rFonts w:ascii="JohnSans Text Pro" w:eastAsia="Times New Roman" w:hAnsi="JohnSans Text Pro" w:cs="Times New Roman"/>
      <w:sz w:val="16"/>
      <w:szCs w:val="24"/>
      <w:lang w:eastAsia="cs-CZ"/>
    </w:rPr>
  </w:style>
  <w:style w:type="paragraph" w:customStyle="1" w:styleId="TabNL">
    <w:name w:val="Tab_N_L"/>
    <w:basedOn w:val="Normln"/>
    <w:rPr>
      <w:b/>
      <w:sz w:val="18"/>
    </w:rPr>
  </w:style>
  <w:style w:type="paragraph" w:customStyle="1" w:styleId="TabtextM">
    <w:name w:val="Tab_text_M"/>
    <w:basedOn w:val="Normln"/>
    <w:rPr>
      <w:sz w:val="18"/>
    </w:rPr>
  </w:style>
  <w:style w:type="character" w:styleId="slostrnky">
    <w:name w:val="page number"/>
    <w:basedOn w:val="Standardnpsmoodstavce"/>
    <w:uiPriority w:val="99"/>
    <w:semiHidden/>
    <w:rPr>
      <w:rFonts w:cs="Times New Roman"/>
    </w:rPr>
  </w:style>
  <w:style w:type="paragraph" w:customStyle="1" w:styleId="cislovani1">
    <w:name w:val="cislovani 1"/>
    <w:basedOn w:val="Normln"/>
    <w:next w:val="Normln"/>
    <w:pPr>
      <w:keepNext/>
      <w:numPr>
        <w:numId w:val="1"/>
      </w:numPr>
      <w:spacing w:before="480"/>
      <w:ind w:left="567"/>
    </w:pPr>
    <w:rPr>
      <w:b/>
      <w:caps/>
      <w:sz w:val="24"/>
    </w:rPr>
  </w:style>
  <w:style w:type="paragraph" w:customStyle="1" w:styleId="Cislovani2">
    <w:name w:val="Cislovani 2"/>
    <w:basedOn w:val="Normln"/>
    <w:link w:val="Cislovani2Char"/>
    <w:pPr>
      <w:keepNext/>
      <w:numPr>
        <w:ilvl w:val="1"/>
        <w:numId w:val="1"/>
      </w:numPr>
      <w:tabs>
        <w:tab w:val="left" w:pos="851"/>
        <w:tab w:val="left" w:pos="1021"/>
      </w:tabs>
      <w:spacing w:before="240"/>
      <w:ind w:left="851" w:hanging="851"/>
      <w:jc w:val="both"/>
    </w:pPr>
  </w:style>
  <w:style w:type="paragraph" w:customStyle="1" w:styleId="Cislovani3">
    <w:name w:val="Cislovani 3"/>
    <w:basedOn w:val="Normln"/>
    <w:link w:val="Cislovani3Char"/>
    <w:pPr>
      <w:numPr>
        <w:ilvl w:val="2"/>
        <w:numId w:val="1"/>
      </w:numPr>
      <w:tabs>
        <w:tab w:val="left" w:pos="851"/>
      </w:tabs>
      <w:spacing w:before="120"/>
      <w:ind w:left="851" w:hanging="851"/>
      <w:jc w:val="both"/>
    </w:pPr>
  </w:style>
  <w:style w:type="paragraph" w:customStyle="1" w:styleId="Cislovani4">
    <w:name w:val="Cislovani 4"/>
    <w:basedOn w:val="Normln"/>
    <w:pPr>
      <w:numPr>
        <w:ilvl w:val="3"/>
        <w:numId w:val="1"/>
      </w:numPr>
      <w:tabs>
        <w:tab w:val="left" w:pos="851"/>
      </w:tabs>
      <w:spacing w:before="120"/>
      <w:ind w:left="851" w:hanging="851"/>
    </w:pPr>
  </w:style>
  <w:style w:type="paragraph" w:customStyle="1" w:styleId="Cislovani4text">
    <w:name w:val="Cislovani 4 text"/>
    <w:basedOn w:val="cislovani1"/>
    <w:autoRedefine/>
    <w:qFormat/>
    <w:pPr>
      <w:numPr>
        <w:numId w:val="2"/>
      </w:numPr>
      <w:spacing w:before="0"/>
      <w:ind w:left="567" w:hanging="567"/>
    </w:pPr>
    <w:rPr>
      <w:rFonts w:cs="Calibri"/>
      <w:sz w:val="22"/>
    </w:rPr>
  </w:style>
  <w:style w:type="character" w:styleId="Hypertextovodkaz">
    <w:name w:val="Hyperlink"/>
    <w:basedOn w:val="Standardnpsmoodstavce"/>
    <w:unhideWhenUsed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JohnSans Text Pro" w:eastAsia="Times New Roman" w:hAnsi="JohnSans Text Pro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JohnSans Text Pro" w:eastAsia="Times New Roman" w:hAnsi="JohnSans Text Pro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islovanibezne">
    <w:name w:val="cislovani bezne"/>
    <w:basedOn w:val="Normln"/>
    <w:pPr>
      <w:numPr>
        <w:numId w:val="3"/>
      </w:numPr>
      <w:spacing w:before="240"/>
    </w:pPr>
  </w:style>
  <w:style w:type="paragraph" w:customStyle="1" w:styleId="odrazky15">
    <w:name w:val="odrazky + 15"/>
    <w:basedOn w:val="Normln"/>
    <w:pPr>
      <w:numPr>
        <w:numId w:val="4"/>
      </w:numPr>
      <w:tabs>
        <w:tab w:val="left" w:pos="851"/>
      </w:tabs>
      <w:ind w:left="1135"/>
    </w:pPr>
  </w:style>
  <w:style w:type="paragraph" w:styleId="Zkladntext3">
    <w:name w:val="Body Text 3"/>
    <w:basedOn w:val="Normln"/>
    <w:link w:val="Zkladntext3Char"/>
    <w:uiPriority w:val="99"/>
    <w:unhideWhenUsed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Pr>
      <w:rFonts w:ascii="JohnSans Text Pro" w:eastAsia="Times New Roman" w:hAnsi="JohnSans Text Pro" w:cs="Times New Roman"/>
      <w:sz w:val="16"/>
      <w:szCs w:val="16"/>
      <w:lang w:eastAsia="cs-CZ"/>
    </w:rPr>
  </w:style>
  <w:style w:type="paragraph" w:customStyle="1" w:styleId="Styl2">
    <w:name w:val="Styl2"/>
    <w:basedOn w:val="Cislovani3"/>
    <w:link w:val="Styl2Char"/>
    <w:autoRedefine/>
    <w:qFormat/>
    <w:pPr>
      <w:tabs>
        <w:tab w:val="clear" w:pos="851"/>
        <w:tab w:val="left" w:pos="1134"/>
      </w:tabs>
    </w:pPr>
    <w:rPr>
      <w:rFonts w:cs="Calibri"/>
    </w:rPr>
  </w:style>
  <w:style w:type="paragraph" w:customStyle="1" w:styleId="Styl1">
    <w:name w:val="Styl1"/>
    <w:basedOn w:val="Cislovani2"/>
    <w:link w:val="Styl1Char"/>
    <w:autoRedefine/>
    <w:uiPriority w:val="99"/>
    <w:qFormat/>
    <w:pPr>
      <w:tabs>
        <w:tab w:val="clear" w:pos="851"/>
        <w:tab w:val="clear" w:pos="3658"/>
        <w:tab w:val="left" w:pos="567"/>
        <w:tab w:val="num" w:pos="1560"/>
        <w:tab w:val="num" w:pos="4111"/>
      </w:tabs>
      <w:ind w:left="567" w:hanging="567"/>
    </w:pPr>
    <w:rPr>
      <w:rFonts w:cs="Calibri"/>
      <w:b/>
    </w:rPr>
  </w:style>
  <w:style w:type="character" w:customStyle="1" w:styleId="Cislovani3Char">
    <w:name w:val="Cislovani 3 Char"/>
    <w:basedOn w:val="Standardnpsmoodstavce"/>
    <w:link w:val="Cislovani3"/>
    <w:rPr>
      <w:lang w:val="cs-CZ"/>
    </w:rPr>
  </w:style>
  <w:style w:type="character" w:customStyle="1" w:styleId="Styl2Char">
    <w:name w:val="Styl2 Char"/>
    <w:basedOn w:val="Cislovani3Char"/>
    <w:link w:val="Styl2"/>
    <w:uiPriority w:val="99"/>
    <w:rPr>
      <w:rFonts w:cs="Calibri"/>
      <w:lang w:val="cs-CZ"/>
    </w:rPr>
  </w:style>
  <w:style w:type="paragraph" w:customStyle="1" w:styleId="Styl3">
    <w:name w:val="Styl3"/>
    <w:basedOn w:val="Normln"/>
    <w:link w:val="Styl3Char"/>
    <w:pPr>
      <w:numPr>
        <w:numId w:val="5"/>
      </w:numPr>
      <w:tabs>
        <w:tab w:val="clear" w:pos="720"/>
        <w:tab w:val="num" w:pos="567"/>
      </w:tabs>
      <w:spacing w:before="240"/>
      <w:ind w:left="567" w:hanging="567"/>
    </w:pPr>
    <w:rPr>
      <w:rFonts w:ascii="Calibri" w:hAnsi="Calibri" w:cs="Calibri"/>
    </w:rPr>
  </w:style>
  <w:style w:type="character" w:customStyle="1" w:styleId="Cislovani2Char">
    <w:name w:val="Cislovani 2 Char"/>
    <w:basedOn w:val="Standardnpsmoodstavce"/>
    <w:link w:val="Cislovani2"/>
    <w:rPr>
      <w:lang w:val="cs-CZ"/>
    </w:rPr>
  </w:style>
  <w:style w:type="character" w:customStyle="1" w:styleId="Styl1Char">
    <w:name w:val="Styl1 Char"/>
    <w:basedOn w:val="Cislovani2Char"/>
    <w:link w:val="Styl1"/>
    <w:uiPriority w:val="99"/>
    <w:rPr>
      <w:rFonts w:cs="Calibri"/>
      <w:b/>
      <w:lang w:val="cs-CZ"/>
    </w:rPr>
  </w:style>
  <w:style w:type="character" w:customStyle="1" w:styleId="Styl3Char">
    <w:name w:val="Styl3 Char"/>
    <w:basedOn w:val="Standardnpsmoodstavce"/>
    <w:link w:val="Styl3"/>
    <w:rPr>
      <w:rFonts w:ascii="Calibri" w:hAnsi="Calibri" w:cs="Calibri"/>
      <w:lang w:val="cs-CZ"/>
    </w:rPr>
  </w:style>
  <w:style w:type="table" w:styleId="Mkatabulky">
    <w:name w:val="Table Grid"/>
    <w:basedOn w:val="Normlntabul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itul">
    <w:name w:val="Subtitle"/>
    <w:basedOn w:val="Normln"/>
    <w:next w:val="Normln"/>
    <w:link w:val="PodtitulChar"/>
    <w:uiPriority w:val="11"/>
    <w:qFormat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Pr>
      <w:rFonts w:asciiTheme="minorHAnsi"/>
      <w:i/>
      <w:iCs/>
      <w:sz w:val="24"/>
      <w:szCs w:val="24"/>
    </w:rPr>
  </w:style>
  <w:style w:type="character" w:styleId="Siln">
    <w:name w:val="Strong"/>
    <w:basedOn w:val="Standardnpsmoodstavce"/>
    <w:uiPriority w:val="22"/>
    <w:qFormat/>
    <w:rPr>
      <w:b/>
      <w:bCs/>
      <w:spacing w:val="0"/>
    </w:rPr>
  </w:style>
  <w:style w:type="character" w:styleId="Zvraznn">
    <w:name w:val="Emphasis"/>
    <w:uiPriority w:val="20"/>
    <w:qFormat/>
    <w:rPr>
      <w:b/>
      <w:bCs/>
      <w:i/>
      <w:iCs/>
      <w:color w:val="5A5A5A" w:themeColor="text1" w:themeTint="A5"/>
    </w:rPr>
  </w:style>
  <w:style w:type="paragraph" w:styleId="Bezmezer">
    <w:name w:val="No Spacing"/>
    <w:basedOn w:val="Normln"/>
    <w:link w:val="BezmezerChar"/>
    <w:uiPriority w:val="1"/>
    <w:qFormat/>
    <w:pPr>
      <w:ind w:firstLine="0"/>
    </w:pPr>
  </w:style>
  <w:style w:type="character" w:customStyle="1" w:styleId="BezmezerChar">
    <w:name w:val="Bez mezer Char"/>
    <w:basedOn w:val="Standardnpsmoodstavce"/>
    <w:link w:val="Bezmezer"/>
    <w:uiPriority w:val="1"/>
  </w:style>
  <w:style w:type="paragraph" w:styleId="Citt">
    <w:name w:val="Quote"/>
    <w:basedOn w:val="Normln"/>
    <w:next w:val="Normln"/>
    <w:link w:val="CittChar"/>
    <w:uiPriority w:val="29"/>
    <w:qFormat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tChar">
    <w:name w:val="Citát Char"/>
    <w:basedOn w:val="Standardnpsmoodstavce"/>
    <w:link w:val="Citt"/>
    <w:uiPriority w:val="2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Zdraznnjemn">
    <w:name w:val="Subtle Emphasis"/>
    <w:aliases w:val="Písmenka"/>
    <w:uiPriority w:val="99"/>
    <w:qFormat/>
    <w:rPr>
      <w:i/>
      <w:iCs/>
      <w:color w:val="5A5A5A" w:themeColor="text1" w:themeTint="A5"/>
    </w:rPr>
  </w:style>
  <w:style w:type="character" w:styleId="Zdraznnintenzivn">
    <w:name w:val="Intense Emphasis"/>
    <w:uiPriority w:val="21"/>
    <w:qFormat/>
    <w:rPr>
      <w:b/>
      <w:bCs/>
      <w:i/>
      <w:iCs/>
      <w:color w:val="4F81BD" w:themeColor="accent1"/>
      <w:sz w:val="22"/>
      <w:szCs w:val="22"/>
    </w:rPr>
  </w:style>
  <w:style w:type="character" w:styleId="Odkazjemn">
    <w:name w:val="Subtle Reference"/>
    <w:uiPriority w:val="31"/>
    <w:qFormat/>
    <w:rPr>
      <w:color w:val="auto"/>
      <w:u w:val="single" w:color="9BBB59" w:themeColor="accent3"/>
    </w:rPr>
  </w:style>
  <w:style w:type="character" w:styleId="Odkazintenzivn">
    <w:name w:val="Intense Reference"/>
    <w:basedOn w:val="Standardnpsmoodstavce"/>
    <w:uiPriority w:val="32"/>
    <w:qFormat/>
    <w:rPr>
      <w:b/>
      <w:bCs/>
      <w:color w:val="76923C" w:themeColor="accent3" w:themeShade="BF"/>
      <w:u w:val="single" w:color="9BBB59" w:themeColor="accent3"/>
    </w:rPr>
  </w:style>
  <w:style w:type="character" w:styleId="Nzevknihy">
    <w:name w:val="Book Title"/>
    <w:basedOn w:val="Standardnpsmoodstavce"/>
    <w:uiPriority w:val="33"/>
    <w:qFormat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outlineLvl w:val="9"/>
    </w:pPr>
  </w:style>
  <w:style w:type="character" w:styleId="Sledovanodkaz">
    <w:name w:val="FollowedHyperlink"/>
    <w:basedOn w:val="Standardnpsmoodstavce"/>
    <w:uiPriority w:val="99"/>
    <w:semiHidden/>
    <w:unhideWhenUsed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paragraph" w:customStyle="1" w:styleId="MAlnek">
    <w:name w:val="MŠA Článek"/>
    <w:basedOn w:val="Normln"/>
    <w:pPr>
      <w:keepNext/>
      <w:numPr>
        <w:numId w:val="6"/>
      </w:numPr>
      <w:spacing w:before="480" w:after="240" w:line="360" w:lineRule="auto"/>
      <w:jc w:val="center"/>
    </w:pPr>
    <w:rPr>
      <w:rFonts w:ascii="Century Gothic" w:eastAsia="Times New Roman" w:hAnsi="Century Gothic" w:cs="Arial"/>
      <w:b/>
    </w:rPr>
  </w:style>
  <w:style w:type="paragraph" w:customStyle="1" w:styleId="MANzevsmlouvy">
    <w:name w:val="MŠA Název smlouvy"/>
    <w:basedOn w:val="Normln"/>
    <w:pPr>
      <w:spacing w:after="480"/>
      <w:jc w:val="center"/>
    </w:pPr>
    <w:rPr>
      <w:rFonts w:ascii="Century Gothic" w:eastAsia="Times New Roman" w:hAnsi="Century Gothic" w:cs="Times New Roman"/>
      <w:b/>
      <w:sz w:val="32"/>
    </w:rPr>
  </w:style>
  <w:style w:type="paragraph" w:customStyle="1" w:styleId="MAOdstavec">
    <w:name w:val="MŠA Odstavec"/>
    <w:basedOn w:val="Normln"/>
    <w:pPr>
      <w:numPr>
        <w:ilvl w:val="1"/>
        <w:numId w:val="6"/>
      </w:numPr>
      <w:spacing w:after="120" w:line="360" w:lineRule="auto"/>
    </w:pPr>
    <w:rPr>
      <w:rFonts w:ascii="Century Gothic" w:eastAsia="Times New Roman" w:hAnsi="Century Gothic"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Pr>
      <w:rFonts w:ascii="Tahoma" w:hAnsi="Tahoma" w:cs="Tahoma"/>
      <w:sz w:val="16"/>
      <w:szCs w:val="16"/>
      <w:lang w:val="cs-CZ"/>
    </w:rPr>
  </w:style>
  <w:style w:type="paragraph" w:customStyle="1" w:styleId="Seznamsodrkami">
    <w:name w:val="Seznam s odrážkami"/>
    <w:basedOn w:val="Normln"/>
    <w:uiPriority w:val="1"/>
    <w:unhideWhenUsed/>
    <w:qFormat/>
    <w:pPr>
      <w:numPr>
        <w:numId w:val="34"/>
      </w:numPr>
      <w:spacing w:after="180" w:line="288" w:lineRule="auto"/>
      <w:jc w:val="both"/>
    </w:pPr>
    <w:rPr>
      <w:rFonts w:ascii="Calibri" w:eastAsia="Arial" w:hAnsi="Calibri" w:cs="Segoe UI"/>
      <w:color w:val="000000"/>
      <w:shd w:val="clear" w:color="auto" w:fill="FFFFFF"/>
      <w:lang w:eastAsia="ja-JP" w:bidi="ar-SA"/>
    </w:rPr>
  </w:style>
  <w:style w:type="paragraph" w:customStyle="1" w:styleId="Styl11">
    <w:name w:val="Styl 1.1."/>
    <w:basedOn w:val="Styl1"/>
    <w:link w:val="Styl11Char"/>
    <w:qFormat/>
    <w:pPr>
      <w:keepNext w:val="0"/>
      <w:numPr>
        <w:numId w:val="0"/>
      </w:numPr>
      <w:tabs>
        <w:tab w:val="clear" w:pos="567"/>
        <w:tab w:val="clear" w:pos="1021"/>
        <w:tab w:val="clear" w:pos="4111"/>
      </w:tabs>
      <w:spacing w:before="120" w:after="120" w:line="276" w:lineRule="auto"/>
      <w:ind w:left="709" w:hanging="715"/>
    </w:pPr>
    <w:rPr>
      <w:rFonts w:ascii="Arial" w:eastAsia="Calibri" w:hAnsi="Arial" w:cs="Arial"/>
      <w:b w:val="0"/>
      <w:sz w:val="20"/>
      <w:szCs w:val="20"/>
      <w:lang w:bidi="ar-SA"/>
    </w:rPr>
  </w:style>
  <w:style w:type="character" w:customStyle="1" w:styleId="Styl11Char">
    <w:name w:val="Styl 1.1. Char"/>
    <w:basedOn w:val="Styl1Char"/>
    <w:link w:val="Styl11"/>
    <w:rPr>
      <w:rFonts w:ascii="Arial" w:eastAsia="Calibri" w:hAnsi="Arial" w:cs="Arial"/>
      <w:b w:val="0"/>
      <w:sz w:val="20"/>
      <w:szCs w:val="20"/>
      <w:lang w:val="cs-CZ" w:bidi="ar-SA"/>
    </w:rPr>
  </w:style>
  <w:style w:type="character" w:customStyle="1" w:styleId="cpvselected">
    <w:name w:val="cpvselected"/>
    <w:basedOn w:val="Standardnpsmoodstavce"/>
  </w:style>
  <w:style w:type="paragraph" w:customStyle="1" w:styleId="Psmena">
    <w:name w:val="Písmena"/>
    <w:link w:val="PsmenaChar"/>
    <w:qFormat/>
    <w:pPr>
      <w:spacing w:line="276" w:lineRule="auto"/>
      <w:ind w:left="851" w:hanging="284"/>
      <w:jc w:val="both"/>
    </w:pPr>
    <w:rPr>
      <w:rFonts w:ascii="Arial" w:eastAsiaTheme="majorEastAsia" w:hAnsi="Arial" w:cs="Arial"/>
      <w:bCs/>
      <w:lang w:val="cs-CZ" w:bidi="ar-SA"/>
    </w:rPr>
  </w:style>
  <w:style w:type="character" w:customStyle="1" w:styleId="PsmenaChar">
    <w:name w:val="Písmena Char"/>
    <w:basedOn w:val="Standardnpsmoodstavce"/>
    <w:link w:val="Psmena"/>
    <w:rPr>
      <w:rFonts w:ascii="Arial" w:eastAsiaTheme="majorEastAsia" w:hAnsi="Arial" w:cs="Arial"/>
      <w:bCs/>
      <w:lang w:val="cs-CZ" w:bidi="ar-SA"/>
    </w:rPr>
  </w:style>
  <w:style w:type="paragraph" w:customStyle="1" w:styleId="sla">
    <w:name w:val="Čísla"/>
    <w:basedOn w:val="Normln"/>
    <w:qFormat/>
    <w:pPr>
      <w:numPr>
        <w:numId w:val="29"/>
      </w:numPr>
      <w:spacing w:line="276" w:lineRule="auto"/>
      <w:ind w:left="851" w:hanging="284"/>
      <w:jc w:val="both"/>
    </w:pPr>
    <w:rPr>
      <w:rFonts w:eastAsia="Times New Roman" w:cs="Calibri"/>
      <w:lang w:eastAsia="cs-CZ" w:bidi="ar-SA"/>
    </w:rPr>
  </w:style>
  <w:style w:type="paragraph" w:customStyle="1" w:styleId="rovezanadpis">
    <w:name w:val="Úroveň za nadpis"/>
    <w:basedOn w:val="Cislovani2"/>
    <w:next w:val="Cislovani3"/>
    <w:qFormat/>
    <w:pPr>
      <w:numPr>
        <w:ilvl w:val="0"/>
        <w:numId w:val="0"/>
      </w:numPr>
      <w:spacing w:before="120" w:line="276" w:lineRule="auto"/>
      <w:ind w:left="851" w:hanging="851"/>
    </w:pPr>
    <w:rPr>
      <w:rFonts w:ascii="Arial" w:eastAsia="Times New Roman" w:hAnsi="Arial" w:cs="Arial"/>
      <w:color w:val="000000" w:themeColor="text1"/>
      <w:lang w:eastAsia="cs-CZ" w:bidi="ar-SA"/>
    </w:rPr>
  </w:style>
  <w:style w:type="paragraph" w:customStyle="1" w:styleId="Default">
    <w:name w:val="Default"/>
    <w:pPr>
      <w:autoSpaceDE w:val="0"/>
      <w:autoSpaceDN w:val="0"/>
      <w:adjustRightInd w:val="0"/>
      <w:ind w:firstLine="0"/>
    </w:pPr>
    <w:rPr>
      <w:rFonts w:ascii="Calibri" w:hAnsi="Calibri" w:cs="Calibri"/>
      <w:color w:val="000000"/>
      <w:sz w:val="24"/>
      <w:szCs w:val="24"/>
      <w:lang w:val="cs-CZ" w:bidi="ar-SA"/>
    </w:rPr>
  </w:style>
  <w:style w:type="character" w:styleId="Zstupntext">
    <w:name w:val="Placeholder Text"/>
    <w:uiPriority w:val="99"/>
    <w:semiHidden/>
    <w:rPr>
      <w:color w:val="808080"/>
    </w:rPr>
  </w:style>
  <w:style w:type="character" w:customStyle="1" w:styleId="apple-converted-space">
    <w:name w:val="apple-converted-space"/>
  </w:style>
  <w:style w:type="paragraph" w:customStyle="1" w:styleId="Podnadpisvlevo">
    <w:name w:val="Podnadpis vlevo"/>
    <w:basedOn w:val="Normln"/>
    <w:link w:val="PodnadpisvlevoChar"/>
    <w:qFormat/>
    <w:pPr>
      <w:spacing w:line="276" w:lineRule="auto"/>
      <w:ind w:firstLine="0"/>
    </w:pPr>
    <w:rPr>
      <w:rFonts w:ascii="Arial" w:eastAsia="Calibri" w:hAnsi="Arial" w:cs="Arial"/>
      <w:color w:val="182C68"/>
      <w:sz w:val="20"/>
      <w:szCs w:val="20"/>
      <w:lang w:eastAsia="cs-CZ" w:bidi="ar-SA"/>
    </w:rPr>
  </w:style>
  <w:style w:type="character" w:customStyle="1" w:styleId="PodnadpisvlevoChar">
    <w:name w:val="Podnadpis vlevo Char"/>
    <w:basedOn w:val="Standardnpsmoodstavce"/>
    <w:link w:val="Podnadpisvlevo"/>
    <w:rPr>
      <w:rFonts w:ascii="Arial" w:eastAsia="Calibri" w:hAnsi="Arial" w:cs="Arial"/>
      <w:color w:val="182C68"/>
      <w:sz w:val="20"/>
      <w:szCs w:val="20"/>
      <w:lang w:val="cs-CZ" w:eastAsia="cs-CZ" w:bidi="ar-SA"/>
    </w:rPr>
  </w:style>
  <w:style w:type="table" w:customStyle="1" w:styleId="Mkatabulky1">
    <w:name w:val="Mřížka tabulky1"/>
    <w:basedOn w:val="Normlntabulka"/>
    <w:next w:val="Mkatabulky"/>
    <w:pPr>
      <w:ind w:firstLine="0"/>
    </w:pPr>
    <w:rPr>
      <w:rFonts w:ascii="Calibri" w:eastAsia="Calibri" w:hAnsi="Calibri" w:cs="Times New Roman"/>
      <w:lang w:val="cs-CZ" w:eastAsia="cs-CZ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0">
    <w:name w:val="Nadpis #1"/>
    <w:rPr>
      <w:rFonts w:ascii="Times New Roman" w:hAnsi="Times New Roman" w:cs="Times New Roman"/>
      <w:spacing w:val="0"/>
      <w:sz w:val="27"/>
      <w:szCs w:val="27"/>
    </w:rPr>
  </w:style>
  <w:style w:type="paragraph" w:customStyle="1" w:styleId="doplnuchaze">
    <w:name w:val="doplní uchazeč"/>
    <w:basedOn w:val="Normln"/>
    <w:link w:val="doplnuchazeChar"/>
    <w:pPr>
      <w:spacing w:after="120" w:line="280" w:lineRule="exact"/>
      <w:ind w:firstLine="0"/>
      <w:jc w:val="center"/>
    </w:pPr>
    <w:rPr>
      <w:rFonts w:ascii="Calibri" w:eastAsia="Times New Roman" w:hAnsi="Calibri" w:cs="Times New Roman"/>
      <w:b/>
      <w:sz w:val="20"/>
      <w:szCs w:val="20"/>
      <w:lang w:eastAsia="cs-CZ" w:bidi="ar-SA"/>
    </w:rPr>
  </w:style>
  <w:style w:type="character" w:customStyle="1" w:styleId="doplnuchazeChar">
    <w:name w:val="doplní uchazeč Char"/>
    <w:link w:val="doplnuchaze"/>
    <w:locked/>
    <w:rPr>
      <w:rFonts w:ascii="Calibri" w:eastAsia="Times New Roman" w:hAnsi="Calibri" w:cs="Times New Roman"/>
      <w:b/>
      <w:sz w:val="20"/>
      <w:szCs w:val="20"/>
      <w:lang w:val="cs-CZ" w:eastAsia="cs-CZ" w:bidi="ar-SA"/>
    </w:rPr>
  </w:style>
  <w:style w:type="table" w:customStyle="1" w:styleId="Mkatabulky11">
    <w:name w:val="Mřížka tabulky11"/>
    <w:basedOn w:val="Normlntabulka"/>
    <w:next w:val="Mkatabulky"/>
    <w:pPr>
      <w:ind w:firstLine="0"/>
    </w:pPr>
    <w:rPr>
      <w:rFonts w:ascii="Calibri" w:eastAsia="Calibri" w:hAnsi="Calibri" w:cs="Times New Roman"/>
      <w:lang w:val="cs-CZ" w:eastAsia="cs-CZ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Normln"/>
    <w:next w:val="Normln"/>
    <w:link w:val="Nadpis1Char"/>
    <w:qFormat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Pr>
      <w:rFonts w:ascii="JohnSans Text Pro" w:eastAsia="Times New Roman" w:hAnsi="JohnSans Text Pro" w:cs="Times New Roman"/>
      <w:sz w:val="16"/>
      <w:szCs w:val="24"/>
      <w:lang w:eastAsia="cs-CZ"/>
    </w:rPr>
  </w:style>
  <w:style w:type="paragraph" w:customStyle="1" w:styleId="TabNL">
    <w:name w:val="Tab_N_L"/>
    <w:basedOn w:val="Normln"/>
    <w:rPr>
      <w:b/>
      <w:sz w:val="18"/>
    </w:rPr>
  </w:style>
  <w:style w:type="paragraph" w:customStyle="1" w:styleId="TabtextM">
    <w:name w:val="Tab_text_M"/>
    <w:basedOn w:val="Normln"/>
    <w:rPr>
      <w:sz w:val="18"/>
    </w:rPr>
  </w:style>
  <w:style w:type="character" w:styleId="slostrnky">
    <w:name w:val="page number"/>
    <w:basedOn w:val="Standardnpsmoodstavce"/>
    <w:uiPriority w:val="99"/>
    <w:semiHidden/>
    <w:rPr>
      <w:rFonts w:cs="Times New Roman"/>
    </w:rPr>
  </w:style>
  <w:style w:type="paragraph" w:customStyle="1" w:styleId="cislovani1">
    <w:name w:val="cislovani 1"/>
    <w:basedOn w:val="Normln"/>
    <w:next w:val="Normln"/>
    <w:pPr>
      <w:keepNext/>
      <w:numPr>
        <w:numId w:val="1"/>
      </w:numPr>
      <w:spacing w:before="480"/>
      <w:ind w:left="567"/>
    </w:pPr>
    <w:rPr>
      <w:b/>
      <w:caps/>
      <w:sz w:val="24"/>
    </w:rPr>
  </w:style>
  <w:style w:type="paragraph" w:customStyle="1" w:styleId="Cislovani2">
    <w:name w:val="Cislovani 2"/>
    <w:basedOn w:val="Normln"/>
    <w:link w:val="Cislovani2Char"/>
    <w:pPr>
      <w:keepNext/>
      <w:numPr>
        <w:ilvl w:val="1"/>
        <w:numId w:val="1"/>
      </w:numPr>
      <w:tabs>
        <w:tab w:val="left" w:pos="851"/>
        <w:tab w:val="left" w:pos="1021"/>
      </w:tabs>
      <w:spacing w:before="240"/>
      <w:ind w:left="851" w:hanging="851"/>
      <w:jc w:val="both"/>
    </w:pPr>
  </w:style>
  <w:style w:type="paragraph" w:customStyle="1" w:styleId="Cislovani3">
    <w:name w:val="Cislovani 3"/>
    <w:basedOn w:val="Normln"/>
    <w:link w:val="Cislovani3Char"/>
    <w:pPr>
      <w:numPr>
        <w:ilvl w:val="2"/>
        <w:numId w:val="1"/>
      </w:numPr>
      <w:tabs>
        <w:tab w:val="left" w:pos="851"/>
      </w:tabs>
      <w:spacing w:before="120"/>
      <w:ind w:left="851" w:hanging="851"/>
      <w:jc w:val="both"/>
    </w:pPr>
  </w:style>
  <w:style w:type="paragraph" w:customStyle="1" w:styleId="Cislovani4">
    <w:name w:val="Cislovani 4"/>
    <w:basedOn w:val="Normln"/>
    <w:pPr>
      <w:numPr>
        <w:ilvl w:val="3"/>
        <w:numId w:val="1"/>
      </w:numPr>
      <w:tabs>
        <w:tab w:val="left" w:pos="851"/>
      </w:tabs>
      <w:spacing w:before="120"/>
      <w:ind w:left="851" w:hanging="851"/>
    </w:pPr>
  </w:style>
  <w:style w:type="paragraph" w:customStyle="1" w:styleId="Cislovani4text">
    <w:name w:val="Cislovani 4 text"/>
    <w:basedOn w:val="cislovani1"/>
    <w:autoRedefine/>
    <w:qFormat/>
    <w:pPr>
      <w:numPr>
        <w:numId w:val="2"/>
      </w:numPr>
      <w:spacing w:before="0"/>
      <w:ind w:left="567" w:hanging="567"/>
    </w:pPr>
    <w:rPr>
      <w:rFonts w:cs="Calibri"/>
      <w:sz w:val="22"/>
    </w:rPr>
  </w:style>
  <w:style w:type="character" w:styleId="Hypertextovodkaz">
    <w:name w:val="Hyperlink"/>
    <w:basedOn w:val="Standardnpsmoodstavce"/>
    <w:unhideWhenUsed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JohnSans Text Pro" w:eastAsia="Times New Roman" w:hAnsi="JohnSans Text Pro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JohnSans Text Pro" w:eastAsia="Times New Roman" w:hAnsi="JohnSans Text Pro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islovanibezne">
    <w:name w:val="cislovani bezne"/>
    <w:basedOn w:val="Normln"/>
    <w:pPr>
      <w:numPr>
        <w:numId w:val="3"/>
      </w:numPr>
      <w:spacing w:before="240"/>
    </w:pPr>
  </w:style>
  <w:style w:type="paragraph" w:customStyle="1" w:styleId="odrazky15">
    <w:name w:val="odrazky + 15"/>
    <w:basedOn w:val="Normln"/>
    <w:pPr>
      <w:numPr>
        <w:numId w:val="4"/>
      </w:numPr>
      <w:tabs>
        <w:tab w:val="left" w:pos="851"/>
      </w:tabs>
      <w:ind w:left="1135"/>
    </w:pPr>
  </w:style>
  <w:style w:type="paragraph" w:styleId="Zkladntext3">
    <w:name w:val="Body Text 3"/>
    <w:basedOn w:val="Normln"/>
    <w:link w:val="Zkladntext3Char"/>
    <w:uiPriority w:val="99"/>
    <w:unhideWhenUsed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Pr>
      <w:rFonts w:ascii="JohnSans Text Pro" w:eastAsia="Times New Roman" w:hAnsi="JohnSans Text Pro" w:cs="Times New Roman"/>
      <w:sz w:val="16"/>
      <w:szCs w:val="16"/>
      <w:lang w:eastAsia="cs-CZ"/>
    </w:rPr>
  </w:style>
  <w:style w:type="paragraph" w:customStyle="1" w:styleId="Styl2">
    <w:name w:val="Styl2"/>
    <w:basedOn w:val="Cislovani3"/>
    <w:link w:val="Styl2Char"/>
    <w:autoRedefine/>
    <w:qFormat/>
    <w:pPr>
      <w:tabs>
        <w:tab w:val="clear" w:pos="851"/>
        <w:tab w:val="left" w:pos="1134"/>
      </w:tabs>
    </w:pPr>
    <w:rPr>
      <w:rFonts w:cs="Calibri"/>
    </w:rPr>
  </w:style>
  <w:style w:type="paragraph" w:customStyle="1" w:styleId="Styl1">
    <w:name w:val="Styl1"/>
    <w:basedOn w:val="Cislovani2"/>
    <w:link w:val="Styl1Char"/>
    <w:autoRedefine/>
    <w:uiPriority w:val="99"/>
    <w:qFormat/>
    <w:pPr>
      <w:tabs>
        <w:tab w:val="clear" w:pos="851"/>
        <w:tab w:val="clear" w:pos="3658"/>
        <w:tab w:val="left" w:pos="567"/>
        <w:tab w:val="num" w:pos="1560"/>
        <w:tab w:val="num" w:pos="4111"/>
      </w:tabs>
      <w:ind w:left="567" w:hanging="567"/>
    </w:pPr>
    <w:rPr>
      <w:rFonts w:cs="Calibri"/>
      <w:b/>
    </w:rPr>
  </w:style>
  <w:style w:type="character" w:customStyle="1" w:styleId="Cislovani3Char">
    <w:name w:val="Cislovani 3 Char"/>
    <w:basedOn w:val="Standardnpsmoodstavce"/>
    <w:link w:val="Cislovani3"/>
    <w:rPr>
      <w:lang w:val="cs-CZ"/>
    </w:rPr>
  </w:style>
  <w:style w:type="character" w:customStyle="1" w:styleId="Styl2Char">
    <w:name w:val="Styl2 Char"/>
    <w:basedOn w:val="Cislovani3Char"/>
    <w:link w:val="Styl2"/>
    <w:uiPriority w:val="99"/>
    <w:rPr>
      <w:rFonts w:cs="Calibri"/>
      <w:lang w:val="cs-CZ"/>
    </w:rPr>
  </w:style>
  <w:style w:type="paragraph" w:customStyle="1" w:styleId="Styl3">
    <w:name w:val="Styl3"/>
    <w:basedOn w:val="Normln"/>
    <w:link w:val="Styl3Char"/>
    <w:pPr>
      <w:numPr>
        <w:numId w:val="5"/>
      </w:numPr>
      <w:tabs>
        <w:tab w:val="clear" w:pos="720"/>
        <w:tab w:val="num" w:pos="567"/>
      </w:tabs>
      <w:spacing w:before="240"/>
      <w:ind w:left="567" w:hanging="567"/>
    </w:pPr>
    <w:rPr>
      <w:rFonts w:ascii="Calibri" w:hAnsi="Calibri" w:cs="Calibri"/>
    </w:rPr>
  </w:style>
  <w:style w:type="character" w:customStyle="1" w:styleId="Cislovani2Char">
    <w:name w:val="Cislovani 2 Char"/>
    <w:basedOn w:val="Standardnpsmoodstavce"/>
    <w:link w:val="Cislovani2"/>
    <w:rPr>
      <w:lang w:val="cs-CZ"/>
    </w:rPr>
  </w:style>
  <w:style w:type="character" w:customStyle="1" w:styleId="Styl1Char">
    <w:name w:val="Styl1 Char"/>
    <w:basedOn w:val="Cislovani2Char"/>
    <w:link w:val="Styl1"/>
    <w:uiPriority w:val="99"/>
    <w:rPr>
      <w:rFonts w:cs="Calibri"/>
      <w:b/>
      <w:lang w:val="cs-CZ"/>
    </w:rPr>
  </w:style>
  <w:style w:type="character" w:customStyle="1" w:styleId="Styl3Char">
    <w:name w:val="Styl3 Char"/>
    <w:basedOn w:val="Standardnpsmoodstavce"/>
    <w:link w:val="Styl3"/>
    <w:rPr>
      <w:rFonts w:ascii="Calibri" w:hAnsi="Calibri" w:cs="Calibri"/>
      <w:lang w:val="cs-CZ"/>
    </w:rPr>
  </w:style>
  <w:style w:type="table" w:styleId="Mkatabulky">
    <w:name w:val="Table Grid"/>
    <w:basedOn w:val="Normlntabul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itul">
    <w:name w:val="Subtitle"/>
    <w:basedOn w:val="Normln"/>
    <w:next w:val="Normln"/>
    <w:link w:val="PodtitulChar"/>
    <w:uiPriority w:val="11"/>
    <w:qFormat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Pr>
      <w:rFonts w:asciiTheme="minorHAnsi"/>
      <w:i/>
      <w:iCs/>
      <w:sz w:val="24"/>
      <w:szCs w:val="24"/>
    </w:rPr>
  </w:style>
  <w:style w:type="character" w:styleId="Siln">
    <w:name w:val="Strong"/>
    <w:basedOn w:val="Standardnpsmoodstavce"/>
    <w:uiPriority w:val="22"/>
    <w:qFormat/>
    <w:rPr>
      <w:b/>
      <w:bCs/>
      <w:spacing w:val="0"/>
    </w:rPr>
  </w:style>
  <w:style w:type="character" w:styleId="Zvraznn">
    <w:name w:val="Emphasis"/>
    <w:uiPriority w:val="20"/>
    <w:qFormat/>
    <w:rPr>
      <w:b/>
      <w:bCs/>
      <w:i/>
      <w:iCs/>
      <w:color w:val="5A5A5A" w:themeColor="text1" w:themeTint="A5"/>
    </w:rPr>
  </w:style>
  <w:style w:type="paragraph" w:styleId="Bezmezer">
    <w:name w:val="No Spacing"/>
    <w:basedOn w:val="Normln"/>
    <w:link w:val="BezmezerChar"/>
    <w:uiPriority w:val="1"/>
    <w:qFormat/>
    <w:pPr>
      <w:ind w:firstLine="0"/>
    </w:pPr>
  </w:style>
  <w:style w:type="character" w:customStyle="1" w:styleId="BezmezerChar">
    <w:name w:val="Bez mezer Char"/>
    <w:basedOn w:val="Standardnpsmoodstavce"/>
    <w:link w:val="Bezmezer"/>
    <w:uiPriority w:val="1"/>
  </w:style>
  <w:style w:type="paragraph" w:styleId="Citt">
    <w:name w:val="Quote"/>
    <w:basedOn w:val="Normln"/>
    <w:next w:val="Normln"/>
    <w:link w:val="CittChar"/>
    <w:uiPriority w:val="29"/>
    <w:qFormat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tChar">
    <w:name w:val="Citát Char"/>
    <w:basedOn w:val="Standardnpsmoodstavce"/>
    <w:link w:val="Citt"/>
    <w:uiPriority w:val="2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Zdraznnjemn">
    <w:name w:val="Subtle Emphasis"/>
    <w:aliases w:val="Písmenka"/>
    <w:uiPriority w:val="99"/>
    <w:qFormat/>
    <w:rPr>
      <w:i/>
      <w:iCs/>
      <w:color w:val="5A5A5A" w:themeColor="text1" w:themeTint="A5"/>
    </w:rPr>
  </w:style>
  <w:style w:type="character" w:styleId="Zdraznnintenzivn">
    <w:name w:val="Intense Emphasis"/>
    <w:uiPriority w:val="21"/>
    <w:qFormat/>
    <w:rPr>
      <w:b/>
      <w:bCs/>
      <w:i/>
      <w:iCs/>
      <w:color w:val="4F81BD" w:themeColor="accent1"/>
      <w:sz w:val="22"/>
      <w:szCs w:val="22"/>
    </w:rPr>
  </w:style>
  <w:style w:type="character" w:styleId="Odkazjemn">
    <w:name w:val="Subtle Reference"/>
    <w:uiPriority w:val="31"/>
    <w:qFormat/>
    <w:rPr>
      <w:color w:val="auto"/>
      <w:u w:val="single" w:color="9BBB59" w:themeColor="accent3"/>
    </w:rPr>
  </w:style>
  <w:style w:type="character" w:styleId="Odkazintenzivn">
    <w:name w:val="Intense Reference"/>
    <w:basedOn w:val="Standardnpsmoodstavce"/>
    <w:uiPriority w:val="32"/>
    <w:qFormat/>
    <w:rPr>
      <w:b/>
      <w:bCs/>
      <w:color w:val="76923C" w:themeColor="accent3" w:themeShade="BF"/>
      <w:u w:val="single" w:color="9BBB59" w:themeColor="accent3"/>
    </w:rPr>
  </w:style>
  <w:style w:type="character" w:styleId="Nzevknihy">
    <w:name w:val="Book Title"/>
    <w:basedOn w:val="Standardnpsmoodstavce"/>
    <w:uiPriority w:val="33"/>
    <w:qFormat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outlineLvl w:val="9"/>
    </w:pPr>
  </w:style>
  <w:style w:type="character" w:styleId="Sledovanodkaz">
    <w:name w:val="FollowedHyperlink"/>
    <w:basedOn w:val="Standardnpsmoodstavce"/>
    <w:uiPriority w:val="99"/>
    <w:semiHidden/>
    <w:unhideWhenUsed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paragraph" w:customStyle="1" w:styleId="MAlnek">
    <w:name w:val="MŠA Článek"/>
    <w:basedOn w:val="Normln"/>
    <w:pPr>
      <w:keepNext/>
      <w:numPr>
        <w:numId w:val="6"/>
      </w:numPr>
      <w:spacing w:before="480" w:after="240" w:line="360" w:lineRule="auto"/>
      <w:jc w:val="center"/>
    </w:pPr>
    <w:rPr>
      <w:rFonts w:ascii="Century Gothic" w:eastAsia="Times New Roman" w:hAnsi="Century Gothic" w:cs="Arial"/>
      <w:b/>
    </w:rPr>
  </w:style>
  <w:style w:type="paragraph" w:customStyle="1" w:styleId="MANzevsmlouvy">
    <w:name w:val="MŠA Název smlouvy"/>
    <w:basedOn w:val="Normln"/>
    <w:pPr>
      <w:spacing w:after="480"/>
      <w:jc w:val="center"/>
    </w:pPr>
    <w:rPr>
      <w:rFonts w:ascii="Century Gothic" w:eastAsia="Times New Roman" w:hAnsi="Century Gothic" w:cs="Times New Roman"/>
      <w:b/>
      <w:sz w:val="32"/>
    </w:rPr>
  </w:style>
  <w:style w:type="paragraph" w:customStyle="1" w:styleId="MAOdstavec">
    <w:name w:val="MŠA Odstavec"/>
    <w:basedOn w:val="Normln"/>
    <w:pPr>
      <w:numPr>
        <w:ilvl w:val="1"/>
        <w:numId w:val="6"/>
      </w:numPr>
      <w:spacing w:after="120" w:line="360" w:lineRule="auto"/>
    </w:pPr>
    <w:rPr>
      <w:rFonts w:ascii="Century Gothic" w:eastAsia="Times New Roman" w:hAnsi="Century Gothic"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Pr>
      <w:rFonts w:ascii="Tahoma" w:hAnsi="Tahoma" w:cs="Tahoma"/>
      <w:sz w:val="16"/>
      <w:szCs w:val="16"/>
      <w:lang w:val="cs-CZ"/>
    </w:rPr>
  </w:style>
  <w:style w:type="paragraph" w:customStyle="1" w:styleId="Seznamsodrkami">
    <w:name w:val="Seznam s odrážkami"/>
    <w:basedOn w:val="Normln"/>
    <w:uiPriority w:val="1"/>
    <w:unhideWhenUsed/>
    <w:qFormat/>
    <w:pPr>
      <w:numPr>
        <w:numId w:val="34"/>
      </w:numPr>
      <w:spacing w:after="180" w:line="288" w:lineRule="auto"/>
      <w:jc w:val="both"/>
    </w:pPr>
    <w:rPr>
      <w:rFonts w:ascii="Calibri" w:eastAsia="Arial" w:hAnsi="Calibri" w:cs="Segoe UI"/>
      <w:color w:val="000000"/>
      <w:shd w:val="clear" w:color="auto" w:fill="FFFFFF"/>
      <w:lang w:eastAsia="ja-JP" w:bidi="ar-SA"/>
    </w:rPr>
  </w:style>
  <w:style w:type="paragraph" w:customStyle="1" w:styleId="Styl11">
    <w:name w:val="Styl 1.1."/>
    <w:basedOn w:val="Styl1"/>
    <w:link w:val="Styl11Char"/>
    <w:qFormat/>
    <w:pPr>
      <w:keepNext w:val="0"/>
      <w:numPr>
        <w:numId w:val="0"/>
      </w:numPr>
      <w:tabs>
        <w:tab w:val="clear" w:pos="567"/>
        <w:tab w:val="clear" w:pos="1021"/>
        <w:tab w:val="clear" w:pos="4111"/>
      </w:tabs>
      <w:spacing w:before="120" w:after="120" w:line="276" w:lineRule="auto"/>
      <w:ind w:left="709" w:hanging="715"/>
    </w:pPr>
    <w:rPr>
      <w:rFonts w:ascii="Arial" w:eastAsia="Calibri" w:hAnsi="Arial" w:cs="Arial"/>
      <w:b w:val="0"/>
      <w:sz w:val="20"/>
      <w:szCs w:val="20"/>
      <w:lang w:bidi="ar-SA"/>
    </w:rPr>
  </w:style>
  <w:style w:type="character" w:customStyle="1" w:styleId="Styl11Char">
    <w:name w:val="Styl 1.1. Char"/>
    <w:basedOn w:val="Styl1Char"/>
    <w:link w:val="Styl11"/>
    <w:rPr>
      <w:rFonts w:ascii="Arial" w:eastAsia="Calibri" w:hAnsi="Arial" w:cs="Arial"/>
      <w:b w:val="0"/>
      <w:sz w:val="20"/>
      <w:szCs w:val="20"/>
      <w:lang w:val="cs-CZ" w:bidi="ar-SA"/>
    </w:rPr>
  </w:style>
  <w:style w:type="character" w:customStyle="1" w:styleId="cpvselected">
    <w:name w:val="cpvselected"/>
    <w:basedOn w:val="Standardnpsmoodstavce"/>
  </w:style>
  <w:style w:type="paragraph" w:customStyle="1" w:styleId="Psmena">
    <w:name w:val="Písmena"/>
    <w:link w:val="PsmenaChar"/>
    <w:qFormat/>
    <w:pPr>
      <w:spacing w:line="276" w:lineRule="auto"/>
      <w:ind w:left="851" w:hanging="284"/>
      <w:jc w:val="both"/>
    </w:pPr>
    <w:rPr>
      <w:rFonts w:ascii="Arial" w:eastAsiaTheme="majorEastAsia" w:hAnsi="Arial" w:cs="Arial"/>
      <w:bCs/>
      <w:lang w:val="cs-CZ" w:bidi="ar-SA"/>
    </w:rPr>
  </w:style>
  <w:style w:type="character" w:customStyle="1" w:styleId="PsmenaChar">
    <w:name w:val="Písmena Char"/>
    <w:basedOn w:val="Standardnpsmoodstavce"/>
    <w:link w:val="Psmena"/>
    <w:rPr>
      <w:rFonts w:ascii="Arial" w:eastAsiaTheme="majorEastAsia" w:hAnsi="Arial" w:cs="Arial"/>
      <w:bCs/>
      <w:lang w:val="cs-CZ" w:bidi="ar-SA"/>
    </w:rPr>
  </w:style>
  <w:style w:type="paragraph" w:customStyle="1" w:styleId="sla">
    <w:name w:val="Čísla"/>
    <w:basedOn w:val="Normln"/>
    <w:qFormat/>
    <w:pPr>
      <w:numPr>
        <w:numId w:val="29"/>
      </w:numPr>
      <w:spacing w:line="276" w:lineRule="auto"/>
      <w:ind w:left="851" w:hanging="284"/>
      <w:jc w:val="both"/>
    </w:pPr>
    <w:rPr>
      <w:rFonts w:eastAsia="Times New Roman" w:cs="Calibri"/>
      <w:lang w:eastAsia="cs-CZ" w:bidi="ar-SA"/>
    </w:rPr>
  </w:style>
  <w:style w:type="paragraph" w:customStyle="1" w:styleId="rovezanadpis">
    <w:name w:val="Úroveň za nadpis"/>
    <w:basedOn w:val="Cislovani2"/>
    <w:next w:val="Cislovani3"/>
    <w:qFormat/>
    <w:pPr>
      <w:numPr>
        <w:ilvl w:val="0"/>
        <w:numId w:val="0"/>
      </w:numPr>
      <w:spacing w:before="120" w:line="276" w:lineRule="auto"/>
      <w:ind w:left="851" w:hanging="851"/>
    </w:pPr>
    <w:rPr>
      <w:rFonts w:ascii="Arial" w:eastAsia="Times New Roman" w:hAnsi="Arial" w:cs="Arial"/>
      <w:color w:val="000000" w:themeColor="text1"/>
      <w:lang w:eastAsia="cs-CZ" w:bidi="ar-SA"/>
    </w:rPr>
  </w:style>
  <w:style w:type="paragraph" w:customStyle="1" w:styleId="Default">
    <w:name w:val="Default"/>
    <w:pPr>
      <w:autoSpaceDE w:val="0"/>
      <w:autoSpaceDN w:val="0"/>
      <w:adjustRightInd w:val="0"/>
      <w:ind w:firstLine="0"/>
    </w:pPr>
    <w:rPr>
      <w:rFonts w:ascii="Calibri" w:hAnsi="Calibri" w:cs="Calibri"/>
      <w:color w:val="000000"/>
      <w:sz w:val="24"/>
      <w:szCs w:val="24"/>
      <w:lang w:val="cs-CZ" w:bidi="ar-SA"/>
    </w:rPr>
  </w:style>
  <w:style w:type="character" w:styleId="Zstupntext">
    <w:name w:val="Placeholder Text"/>
    <w:uiPriority w:val="99"/>
    <w:semiHidden/>
    <w:rPr>
      <w:color w:val="808080"/>
    </w:rPr>
  </w:style>
  <w:style w:type="character" w:customStyle="1" w:styleId="apple-converted-space">
    <w:name w:val="apple-converted-space"/>
  </w:style>
  <w:style w:type="paragraph" w:customStyle="1" w:styleId="Podnadpisvlevo">
    <w:name w:val="Podnadpis vlevo"/>
    <w:basedOn w:val="Normln"/>
    <w:link w:val="PodnadpisvlevoChar"/>
    <w:qFormat/>
    <w:pPr>
      <w:spacing w:line="276" w:lineRule="auto"/>
      <w:ind w:firstLine="0"/>
    </w:pPr>
    <w:rPr>
      <w:rFonts w:ascii="Arial" w:eastAsia="Calibri" w:hAnsi="Arial" w:cs="Arial"/>
      <w:color w:val="182C68"/>
      <w:sz w:val="20"/>
      <w:szCs w:val="20"/>
      <w:lang w:eastAsia="cs-CZ" w:bidi="ar-SA"/>
    </w:rPr>
  </w:style>
  <w:style w:type="character" w:customStyle="1" w:styleId="PodnadpisvlevoChar">
    <w:name w:val="Podnadpis vlevo Char"/>
    <w:basedOn w:val="Standardnpsmoodstavce"/>
    <w:link w:val="Podnadpisvlevo"/>
    <w:rPr>
      <w:rFonts w:ascii="Arial" w:eastAsia="Calibri" w:hAnsi="Arial" w:cs="Arial"/>
      <w:color w:val="182C68"/>
      <w:sz w:val="20"/>
      <w:szCs w:val="20"/>
      <w:lang w:val="cs-CZ" w:eastAsia="cs-CZ" w:bidi="ar-SA"/>
    </w:rPr>
  </w:style>
  <w:style w:type="table" w:customStyle="1" w:styleId="Mkatabulky1">
    <w:name w:val="Mřížka tabulky1"/>
    <w:basedOn w:val="Normlntabulka"/>
    <w:next w:val="Mkatabulky"/>
    <w:pPr>
      <w:ind w:firstLine="0"/>
    </w:pPr>
    <w:rPr>
      <w:rFonts w:ascii="Calibri" w:eastAsia="Calibri" w:hAnsi="Calibri" w:cs="Times New Roman"/>
      <w:lang w:val="cs-CZ" w:eastAsia="cs-CZ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0">
    <w:name w:val="Nadpis #1"/>
    <w:rPr>
      <w:rFonts w:ascii="Times New Roman" w:hAnsi="Times New Roman" w:cs="Times New Roman"/>
      <w:spacing w:val="0"/>
      <w:sz w:val="27"/>
      <w:szCs w:val="27"/>
    </w:rPr>
  </w:style>
  <w:style w:type="paragraph" w:customStyle="1" w:styleId="doplnuchaze">
    <w:name w:val="doplní uchazeč"/>
    <w:basedOn w:val="Normln"/>
    <w:link w:val="doplnuchazeChar"/>
    <w:pPr>
      <w:spacing w:after="120" w:line="280" w:lineRule="exact"/>
      <w:ind w:firstLine="0"/>
      <w:jc w:val="center"/>
    </w:pPr>
    <w:rPr>
      <w:rFonts w:ascii="Calibri" w:eastAsia="Times New Roman" w:hAnsi="Calibri" w:cs="Times New Roman"/>
      <w:b/>
      <w:sz w:val="20"/>
      <w:szCs w:val="20"/>
      <w:lang w:eastAsia="cs-CZ" w:bidi="ar-SA"/>
    </w:rPr>
  </w:style>
  <w:style w:type="character" w:customStyle="1" w:styleId="doplnuchazeChar">
    <w:name w:val="doplní uchazeč Char"/>
    <w:link w:val="doplnuchaze"/>
    <w:locked/>
    <w:rPr>
      <w:rFonts w:ascii="Calibri" w:eastAsia="Times New Roman" w:hAnsi="Calibri" w:cs="Times New Roman"/>
      <w:b/>
      <w:sz w:val="20"/>
      <w:szCs w:val="20"/>
      <w:lang w:val="cs-CZ" w:eastAsia="cs-CZ" w:bidi="ar-SA"/>
    </w:rPr>
  </w:style>
  <w:style w:type="table" w:customStyle="1" w:styleId="Mkatabulky11">
    <w:name w:val="Mřížka tabulky11"/>
    <w:basedOn w:val="Normlntabulka"/>
    <w:next w:val="Mkatabulky"/>
    <w:pPr>
      <w:ind w:firstLine="0"/>
    </w:pPr>
    <w:rPr>
      <w:rFonts w:ascii="Calibri" w:eastAsia="Calibri" w:hAnsi="Calibri" w:cs="Times New Roman"/>
      <w:lang w:val="cs-CZ" w:eastAsia="cs-CZ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9346cf4-eab5-499f-b3e0-4e62dc1d4b77">DCHB-2000105982-42366</_dlc_DocId>
    <_dlc_DocIdUrl xmlns="e9346cf4-eab5-499f-b3e0-4e62dc1d4b77">
      <Url>https://dchbcharita.sharepoint.com/sites/dchb/projekty/_layouts/15/DocIdRedir.aspx?ID=DCHB-2000105982-42366</Url>
      <Description>DCHB-2000105982-42366</Description>
    </_dlc_DocIdUrl>
    <Odpovědná_x0020_osoba xmlns="14be4436-feb9-4a92-8625-9cf2f01cd41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C8DE288D9FF94D8694AF34AB9FCD0D" ma:contentTypeVersion="20" ma:contentTypeDescription="Vytvoří nový dokument" ma:contentTypeScope="" ma:versionID="9adc38b0aa2da9b54997767dcf2b4556">
  <xsd:schema xmlns:xsd="http://www.w3.org/2001/XMLSchema" xmlns:xs="http://www.w3.org/2001/XMLSchema" xmlns:p="http://schemas.microsoft.com/office/2006/metadata/properties" xmlns:ns2="e9346cf4-eab5-499f-b3e0-4e62dc1d4b77" xmlns:ns3="87d1a24b-4806-49f7-b571-3f192ea89cbf" xmlns:ns4="14be4436-feb9-4a92-8625-9cf2f01cd414" xmlns:ns5="c2f77a10-3505-48a3-b5d2-12a9e2f6e2d4" targetNamespace="http://schemas.microsoft.com/office/2006/metadata/properties" ma:root="true" ma:fieldsID="dfd004293d68bfdeee8c1ac8ef9a503c" ns2:_="" ns3:_="" ns4:_="" ns5:_="">
    <xsd:import namespace="e9346cf4-eab5-499f-b3e0-4e62dc1d4b77"/>
    <xsd:import namespace="87d1a24b-4806-49f7-b571-3f192ea89cbf"/>
    <xsd:import namespace="14be4436-feb9-4a92-8625-9cf2f01cd414"/>
    <xsd:import namespace="c2f77a10-3505-48a3-b5d2-12a9e2f6e2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4:SharedWithDetails" minOccurs="0"/>
                <xsd:element ref="ns4:Odpovědná_x0020_osoba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46cf4-eab5-499f-b3e0-4e62dc1d4b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1a24b-4806-49f7-b571-3f192ea89cb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e4436-feb9-4a92-8625-9cf2f01cd414" elementFormDefault="qualified">
    <xsd:import namespace="http://schemas.microsoft.com/office/2006/documentManagement/types"/>
    <xsd:import namespace="http://schemas.microsoft.com/office/infopath/2007/PartnerControls"/>
    <xsd:element name="SharedWithDetails" ma:index="12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Odpovědná_x0020_osoba" ma:index="13" nillable="true" ma:displayName="Odpovědná osoba" ma:internalName="Odpov_x011b_dn_x00e1__x0020_osoba">
      <xsd:simpleType>
        <xsd:restriction base="dms:Text">
          <xsd:maxLength value="5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77a10-3505-48a3-b5d2-12a9e2f6e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E686A-4928-451E-94E6-E7CEA851DD05}">
  <ds:schemaRefs>
    <ds:schemaRef ds:uri="http://schemas.microsoft.com/office/2006/metadata/properties"/>
    <ds:schemaRef ds:uri="http://schemas.microsoft.com/office/infopath/2007/PartnerControls"/>
    <ds:schemaRef ds:uri="e9346cf4-eab5-499f-b3e0-4e62dc1d4b77"/>
    <ds:schemaRef ds:uri="14be4436-feb9-4a92-8625-9cf2f01cd414"/>
  </ds:schemaRefs>
</ds:datastoreItem>
</file>

<file path=customXml/itemProps2.xml><?xml version="1.0" encoding="utf-8"?>
<ds:datastoreItem xmlns:ds="http://schemas.openxmlformats.org/officeDocument/2006/customXml" ds:itemID="{36A5E547-BF8D-46FA-976F-58159EF68C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2293EF-9981-4375-860A-62EB5544B70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BB9CC79-459F-4DD6-AA17-09DD550D6D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46cf4-eab5-499f-b3e0-4e62dc1d4b77"/>
    <ds:schemaRef ds:uri="87d1a24b-4806-49f7-b571-3f192ea89cbf"/>
    <ds:schemaRef ds:uri="14be4436-feb9-4a92-8625-9cf2f01cd414"/>
    <ds:schemaRef ds:uri="c2f77a10-3505-48a3-b5d2-12a9e2f6e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E3CFB27-C76E-412E-8074-415979F48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813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Ing. Gabriela Johnová</dc:creator>
  <cp:lastModifiedBy>Dominik Lukács</cp:lastModifiedBy>
  <cp:revision>20</cp:revision>
  <cp:lastPrinted>2016-03-23T10:45:00Z</cp:lastPrinted>
  <dcterms:created xsi:type="dcterms:W3CDTF">2020-12-09T13:03:00Z</dcterms:created>
  <dcterms:modified xsi:type="dcterms:W3CDTF">2022-01-17T10:31:00Z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0x010100DDC8DE288D9FF94D8694AF34AB9FCD0D</vt:lpwstr>
  </property>
  <property fmtid="{D5CDD505-2E9C-101B-9397-08002B2CF9AE}" pid="3" name="_dlc_DocIdItemGuid">
    <vt:lpwstr>c416d098-9a81-4e1d-863a-581e4bf4cba7</vt:lpwstr>
  </property>
</Properties>
</file>